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39C8B" w14:textId="72AC1BC8" w:rsidR="00EC2264" w:rsidRDefault="005D2E7E" w:rsidP="005B03DD">
      <w:pPr>
        <w:jc w:val="center"/>
      </w:pPr>
      <w:r>
        <w:rPr>
          <w:noProof/>
          <w:lang w:eastAsia="fr-FR"/>
        </w:rPr>
        <w:drawing>
          <wp:anchor distT="0" distB="0" distL="114300" distR="114300" simplePos="0" relativeHeight="251663360" behindDoc="0" locked="1" layoutInCell="1" allowOverlap="1" wp14:anchorId="4FB2C4C9" wp14:editId="7BDBC1A7">
            <wp:simplePos x="0" y="0"/>
            <wp:positionH relativeFrom="column">
              <wp:posOffset>-881380</wp:posOffset>
            </wp:positionH>
            <wp:positionV relativeFrom="page">
              <wp:posOffset>22225</wp:posOffset>
            </wp:positionV>
            <wp:extent cx="7537450" cy="10660380"/>
            <wp:effectExtent l="0" t="0" r="6350" b="7620"/>
            <wp:wrapNone/>
            <wp:docPr id="442656979" name="Image 3" descr="Une image contenant texte, poisson, conce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56979" name="Image 3" descr="Une image contenant texte, poisson, conception"/>
                    <pic:cNvPicPr/>
                  </pic:nvPicPr>
                  <pic:blipFill>
                    <a:blip r:embed="rId8">
                      <a:extLst>
                        <a:ext uri="{28A0092B-C50C-407E-A947-70E740481C1C}">
                          <a14:useLocalDpi xmlns:a14="http://schemas.microsoft.com/office/drawing/2010/main" val="0"/>
                        </a:ext>
                      </a:extLst>
                    </a:blip>
                    <a:stretch>
                      <a:fillRect/>
                    </a:stretch>
                  </pic:blipFill>
                  <pic:spPr>
                    <a:xfrm>
                      <a:off x="0" y="0"/>
                      <a:ext cx="7537450" cy="10660380"/>
                    </a:xfrm>
                    <a:prstGeom prst="rect">
                      <a:avLst/>
                    </a:prstGeom>
                  </pic:spPr>
                </pic:pic>
              </a:graphicData>
            </a:graphic>
            <wp14:sizeRelH relativeFrom="margin">
              <wp14:pctWidth>0</wp14:pctWidth>
            </wp14:sizeRelH>
            <wp14:sizeRelV relativeFrom="margin">
              <wp14:pctHeight>0</wp14:pctHeight>
            </wp14:sizeRelV>
          </wp:anchor>
        </w:drawing>
      </w:r>
    </w:p>
    <w:p w14:paraId="13455F7C" w14:textId="77777777" w:rsidR="001035F9" w:rsidRDefault="001035F9" w:rsidP="005B03DD">
      <w:pPr>
        <w:jc w:val="center"/>
      </w:pPr>
    </w:p>
    <w:p w14:paraId="53EB23CC" w14:textId="2A951771" w:rsidR="001035F9" w:rsidRDefault="001035F9" w:rsidP="005B03DD">
      <w:pPr>
        <w:jc w:val="center"/>
      </w:pPr>
    </w:p>
    <w:p w14:paraId="0953A7A7" w14:textId="77777777" w:rsidR="001035F9" w:rsidRDefault="001035F9" w:rsidP="005B03DD">
      <w:pPr>
        <w:jc w:val="center"/>
      </w:pPr>
    </w:p>
    <w:p w14:paraId="4269EAF0" w14:textId="3423879B" w:rsidR="001035F9" w:rsidRDefault="001035F9" w:rsidP="005B03DD">
      <w:pPr>
        <w:jc w:val="center"/>
      </w:pPr>
    </w:p>
    <w:p w14:paraId="2667547A" w14:textId="77777777" w:rsidR="001035F9" w:rsidRDefault="001035F9" w:rsidP="005B03DD">
      <w:pPr>
        <w:jc w:val="center"/>
      </w:pPr>
    </w:p>
    <w:p w14:paraId="2EA4DAD0" w14:textId="77777777" w:rsidR="001035F9" w:rsidRDefault="001035F9" w:rsidP="005B03DD">
      <w:pPr>
        <w:jc w:val="center"/>
      </w:pPr>
    </w:p>
    <w:p w14:paraId="7A259F86" w14:textId="77777777" w:rsidR="001035F9" w:rsidRDefault="001035F9" w:rsidP="005B03DD">
      <w:pPr>
        <w:jc w:val="center"/>
      </w:pPr>
    </w:p>
    <w:p w14:paraId="2AC4F121" w14:textId="77777777" w:rsidR="001035F9" w:rsidRDefault="001035F9" w:rsidP="005B03DD">
      <w:pPr>
        <w:jc w:val="center"/>
      </w:pPr>
    </w:p>
    <w:p w14:paraId="5E22B0E2" w14:textId="77777777" w:rsidR="001035F9" w:rsidRDefault="001035F9" w:rsidP="005B03DD">
      <w:pPr>
        <w:jc w:val="center"/>
      </w:pPr>
    </w:p>
    <w:p w14:paraId="442E444B" w14:textId="77777777" w:rsidR="001035F9" w:rsidRDefault="001035F9" w:rsidP="005B03DD">
      <w:pPr>
        <w:jc w:val="center"/>
      </w:pPr>
    </w:p>
    <w:p w14:paraId="73E14FBB" w14:textId="77777777" w:rsidR="001035F9" w:rsidRDefault="001035F9" w:rsidP="005B03DD">
      <w:pPr>
        <w:jc w:val="center"/>
      </w:pPr>
    </w:p>
    <w:p w14:paraId="4FC1B761" w14:textId="77777777" w:rsidR="001035F9" w:rsidRDefault="001035F9" w:rsidP="005B03DD">
      <w:pPr>
        <w:jc w:val="center"/>
      </w:pPr>
    </w:p>
    <w:p w14:paraId="348EACE8" w14:textId="77777777" w:rsidR="001035F9" w:rsidRDefault="001035F9" w:rsidP="005B03DD">
      <w:pPr>
        <w:jc w:val="center"/>
      </w:pPr>
    </w:p>
    <w:p w14:paraId="7A4303E3" w14:textId="77777777" w:rsidR="001035F9" w:rsidRDefault="001035F9" w:rsidP="005B03DD">
      <w:pPr>
        <w:jc w:val="center"/>
      </w:pPr>
    </w:p>
    <w:p w14:paraId="297F2E1D" w14:textId="77777777" w:rsidR="001035F9" w:rsidRDefault="001035F9" w:rsidP="005B03DD">
      <w:pPr>
        <w:jc w:val="center"/>
      </w:pPr>
    </w:p>
    <w:p w14:paraId="49E7F8ED" w14:textId="77777777" w:rsidR="001035F9" w:rsidRDefault="001035F9" w:rsidP="005B03DD">
      <w:pPr>
        <w:jc w:val="center"/>
      </w:pPr>
    </w:p>
    <w:p w14:paraId="7AAD8B26" w14:textId="77777777" w:rsidR="001035F9" w:rsidRDefault="001035F9" w:rsidP="005B03DD">
      <w:pPr>
        <w:jc w:val="center"/>
      </w:pPr>
    </w:p>
    <w:p w14:paraId="4A8FF1D5" w14:textId="77777777" w:rsidR="00EC2264" w:rsidRDefault="00EC2264" w:rsidP="005B03DD">
      <w:pPr>
        <w:jc w:val="center"/>
      </w:pPr>
    </w:p>
    <w:p w14:paraId="41484055" w14:textId="77777777" w:rsidR="00EC2264" w:rsidRDefault="00EC2264" w:rsidP="005B03DD">
      <w:pPr>
        <w:jc w:val="center"/>
      </w:pPr>
    </w:p>
    <w:p w14:paraId="16CC5860" w14:textId="77777777" w:rsidR="00EC2264" w:rsidRDefault="00EC2264" w:rsidP="005B03DD">
      <w:pPr>
        <w:jc w:val="center"/>
      </w:pPr>
    </w:p>
    <w:p w14:paraId="65703AED" w14:textId="77777777" w:rsidR="00EC2264" w:rsidRDefault="00EC2264" w:rsidP="005B03DD">
      <w:pPr>
        <w:jc w:val="center"/>
      </w:pPr>
    </w:p>
    <w:p w14:paraId="7057B228" w14:textId="77777777" w:rsidR="00EC2264" w:rsidRDefault="00EC2264" w:rsidP="005B03DD">
      <w:pPr>
        <w:jc w:val="center"/>
      </w:pPr>
    </w:p>
    <w:p w14:paraId="03A36A80" w14:textId="77777777" w:rsidR="00EC2264" w:rsidRDefault="00EC2264" w:rsidP="005B03DD">
      <w:pPr>
        <w:jc w:val="center"/>
      </w:pPr>
    </w:p>
    <w:p w14:paraId="464D500C" w14:textId="77777777" w:rsidR="00EC2264" w:rsidRDefault="00EC2264" w:rsidP="005B03DD">
      <w:pPr>
        <w:jc w:val="center"/>
      </w:pPr>
    </w:p>
    <w:p w14:paraId="114D6588" w14:textId="77777777" w:rsidR="00EC2264" w:rsidRDefault="00EC2264" w:rsidP="005B03DD">
      <w:pPr>
        <w:jc w:val="center"/>
      </w:pPr>
    </w:p>
    <w:p w14:paraId="75B3A76C" w14:textId="77777777" w:rsidR="00EC2264" w:rsidRDefault="00EC2264" w:rsidP="005B03DD">
      <w:pPr>
        <w:jc w:val="center"/>
      </w:pPr>
    </w:p>
    <w:p w14:paraId="6EA910D4" w14:textId="77777777" w:rsidR="00EC2264" w:rsidRDefault="00EC2264" w:rsidP="005B03DD">
      <w:pPr>
        <w:jc w:val="center"/>
      </w:pPr>
    </w:p>
    <w:p w14:paraId="421EC2C9" w14:textId="77777777" w:rsidR="00EC2264" w:rsidRDefault="00EC2264" w:rsidP="005B03DD">
      <w:pPr>
        <w:jc w:val="center"/>
      </w:pPr>
    </w:p>
    <w:p w14:paraId="369E633E" w14:textId="77777777" w:rsidR="00EC2264" w:rsidRDefault="00EC2264" w:rsidP="005B03DD">
      <w:pPr>
        <w:jc w:val="center"/>
      </w:pPr>
    </w:p>
    <w:p w14:paraId="69DC715C" w14:textId="77777777" w:rsidR="00EC2264" w:rsidRDefault="00EC2264" w:rsidP="005B03DD">
      <w:pPr>
        <w:jc w:val="center"/>
      </w:pPr>
    </w:p>
    <w:p w14:paraId="18BC1ADF" w14:textId="77777777" w:rsidR="00EC2264" w:rsidRDefault="00EC2264" w:rsidP="005B03DD">
      <w:pPr>
        <w:jc w:val="center"/>
      </w:pPr>
    </w:p>
    <w:sdt>
      <w:sdtPr>
        <w:rPr>
          <w:rFonts w:asciiTheme="minorHAnsi" w:eastAsiaTheme="minorEastAsia" w:hAnsiTheme="minorHAnsi" w:cs="Times New Roman"/>
          <w:color w:val="auto"/>
          <w:sz w:val="22"/>
          <w:szCs w:val="22"/>
        </w:rPr>
        <w:id w:val="205760235"/>
        <w:docPartObj>
          <w:docPartGallery w:val="Table of Contents"/>
          <w:docPartUnique/>
        </w:docPartObj>
      </w:sdtPr>
      <w:sdtEndPr/>
      <w:sdtContent>
        <w:p w14:paraId="139D687F" w14:textId="156CB327" w:rsidR="003E4ED5" w:rsidRDefault="003E4ED5">
          <w:pPr>
            <w:pStyle w:val="En-ttedetabledesmatires"/>
          </w:pPr>
          <w:r>
            <w:t>Table des matières</w:t>
          </w:r>
        </w:p>
        <w:p w14:paraId="53B99054" w14:textId="39941176" w:rsidR="00470E3F" w:rsidRPr="00761B0B" w:rsidRDefault="001934B2">
          <w:pPr>
            <w:pStyle w:val="TM1"/>
            <w:tabs>
              <w:tab w:val="left" w:pos="440"/>
              <w:tab w:val="right" w:leader="dot" w:pos="9060"/>
            </w:tabs>
            <w:rPr>
              <w:rFonts w:cstheme="minorBidi"/>
              <w:noProof/>
              <w:kern w:val="2"/>
              <w:sz w:val="24"/>
              <w:szCs w:val="24"/>
              <w14:ligatures w14:val="standardContextual"/>
            </w:rPr>
          </w:pPr>
          <w:r>
            <w:fldChar w:fldCharType="begin"/>
          </w:r>
          <w:r>
            <w:instrText xml:space="preserve"> TOC \o "1-4" \h \z \u </w:instrText>
          </w:r>
          <w:r>
            <w:fldChar w:fldCharType="separate"/>
          </w:r>
          <w:hyperlink w:anchor="_Toc168474076" w:history="1">
            <w:r w:rsidR="00470E3F" w:rsidRPr="00761B0B">
              <w:rPr>
                <w:rStyle w:val="Lienhypertexte"/>
                <w:noProof/>
              </w:rPr>
              <w:t>I.</w:t>
            </w:r>
            <w:r w:rsidR="00470E3F" w:rsidRPr="00761B0B">
              <w:rPr>
                <w:rFonts w:cstheme="minorBidi"/>
                <w:noProof/>
                <w:kern w:val="2"/>
                <w:sz w:val="24"/>
                <w:szCs w:val="24"/>
                <w14:ligatures w14:val="standardContextual"/>
              </w:rPr>
              <w:tab/>
            </w:r>
            <w:r w:rsidR="00470E3F" w:rsidRPr="00761B0B">
              <w:rPr>
                <w:rStyle w:val="Lienhypertexte"/>
                <w:noProof/>
              </w:rPr>
              <w:t>Objet de l’appel à projets</w:t>
            </w:r>
            <w:r w:rsidR="00470E3F" w:rsidRPr="00761B0B">
              <w:rPr>
                <w:noProof/>
                <w:webHidden/>
              </w:rPr>
              <w:tab/>
            </w:r>
            <w:r w:rsidR="00470E3F" w:rsidRPr="00761B0B">
              <w:rPr>
                <w:noProof/>
                <w:webHidden/>
              </w:rPr>
              <w:fldChar w:fldCharType="begin"/>
            </w:r>
            <w:r w:rsidR="00470E3F" w:rsidRPr="00761B0B">
              <w:rPr>
                <w:noProof/>
                <w:webHidden/>
              </w:rPr>
              <w:instrText xml:space="preserve"> PAGEREF _Toc168474076 \h </w:instrText>
            </w:r>
            <w:r w:rsidR="00470E3F" w:rsidRPr="00761B0B">
              <w:rPr>
                <w:noProof/>
                <w:webHidden/>
              </w:rPr>
            </w:r>
            <w:r w:rsidR="00470E3F" w:rsidRPr="00761B0B">
              <w:rPr>
                <w:noProof/>
                <w:webHidden/>
              </w:rPr>
              <w:fldChar w:fldCharType="separate"/>
            </w:r>
            <w:r w:rsidR="005C7E7B">
              <w:rPr>
                <w:noProof/>
                <w:webHidden/>
              </w:rPr>
              <w:t>3</w:t>
            </w:r>
            <w:r w:rsidR="00470E3F" w:rsidRPr="00761B0B">
              <w:rPr>
                <w:noProof/>
                <w:webHidden/>
              </w:rPr>
              <w:fldChar w:fldCharType="end"/>
            </w:r>
          </w:hyperlink>
        </w:p>
        <w:p w14:paraId="10E2BBDD" w14:textId="1DED6552" w:rsidR="00470E3F" w:rsidRPr="00761B0B" w:rsidRDefault="005639C3">
          <w:pPr>
            <w:pStyle w:val="TM2"/>
            <w:tabs>
              <w:tab w:val="left" w:pos="960"/>
              <w:tab w:val="right" w:leader="dot" w:pos="9060"/>
            </w:tabs>
            <w:rPr>
              <w:rFonts w:cstheme="minorBidi"/>
              <w:noProof/>
              <w:kern w:val="2"/>
              <w:sz w:val="24"/>
              <w:szCs w:val="24"/>
              <w14:ligatures w14:val="standardContextual"/>
            </w:rPr>
          </w:pPr>
          <w:hyperlink w:anchor="_Toc168474077" w:history="1">
            <w:r w:rsidR="00470E3F" w:rsidRPr="00761B0B">
              <w:rPr>
                <w:rStyle w:val="Lienhypertexte"/>
                <w:noProof/>
              </w:rPr>
              <w:t>1.1</w:t>
            </w:r>
            <w:r w:rsidR="00470E3F" w:rsidRPr="00761B0B">
              <w:rPr>
                <w:rFonts w:cstheme="minorBidi"/>
                <w:noProof/>
                <w:kern w:val="2"/>
                <w:sz w:val="24"/>
                <w:szCs w:val="24"/>
                <w14:ligatures w14:val="standardContextual"/>
              </w:rPr>
              <w:tab/>
            </w:r>
            <w:r w:rsidR="00470E3F" w:rsidRPr="00761B0B">
              <w:rPr>
                <w:rStyle w:val="Lienhypertexte"/>
                <w:noProof/>
              </w:rPr>
              <w:t>Contexte général</w:t>
            </w:r>
            <w:r w:rsidR="00470E3F" w:rsidRPr="00761B0B">
              <w:rPr>
                <w:noProof/>
                <w:webHidden/>
              </w:rPr>
              <w:tab/>
            </w:r>
            <w:r w:rsidR="00470E3F" w:rsidRPr="00761B0B">
              <w:rPr>
                <w:noProof/>
                <w:webHidden/>
              </w:rPr>
              <w:fldChar w:fldCharType="begin"/>
            </w:r>
            <w:r w:rsidR="00470E3F" w:rsidRPr="00761B0B">
              <w:rPr>
                <w:noProof/>
                <w:webHidden/>
              </w:rPr>
              <w:instrText xml:space="preserve"> PAGEREF _Toc168474077 \h </w:instrText>
            </w:r>
            <w:r w:rsidR="00470E3F" w:rsidRPr="00761B0B">
              <w:rPr>
                <w:noProof/>
                <w:webHidden/>
              </w:rPr>
            </w:r>
            <w:r w:rsidR="00470E3F" w:rsidRPr="00761B0B">
              <w:rPr>
                <w:noProof/>
                <w:webHidden/>
              </w:rPr>
              <w:fldChar w:fldCharType="separate"/>
            </w:r>
            <w:r w:rsidR="005C7E7B">
              <w:rPr>
                <w:noProof/>
                <w:webHidden/>
              </w:rPr>
              <w:t>3</w:t>
            </w:r>
            <w:r w:rsidR="00470E3F" w:rsidRPr="00761B0B">
              <w:rPr>
                <w:noProof/>
                <w:webHidden/>
              </w:rPr>
              <w:fldChar w:fldCharType="end"/>
            </w:r>
          </w:hyperlink>
        </w:p>
        <w:p w14:paraId="654DBC7D" w14:textId="46973969" w:rsidR="00470E3F" w:rsidRPr="00761B0B" w:rsidRDefault="005639C3">
          <w:pPr>
            <w:pStyle w:val="TM2"/>
            <w:tabs>
              <w:tab w:val="left" w:pos="960"/>
              <w:tab w:val="right" w:leader="dot" w:pos="9060"/>
            </w:tabs>
            <w:rPr>
              <w:rFonts w:cstheme="minorBidi"/>
              <w:noProof/>
              <w:kern w:val="2"/>
              <w:sz w:val="24"/>
              <w:szCs w:val="24"/>
              <w14:ligatures w14:val="standardContextual"/>
            </w:rPr>
          </w:pPr>
          <w:hyperlink w:anchor="_Toc168474078" w:history="1">
            <w:r w:rsidR="00470E3F" w:rsidRPr="00761B0B">
              <w:rPr>
                <w:rStyle w:val="Lienhypertexte"/>
                <w:noProof/>
              </w:rPr>
              <w:t>1.2</w:t>
            </w:r>
            <w:r w:rsidR="00470E3F" w:rsidRPr="00761B0B">
              <w:rPr>
                <w:rFonts w:cstheme="minorBidi"/>
                <w:noProof/>
                <w:kern w:val="2"/>
                <w:sz w:val="24"/>
                <w:szCs w:val="24"/>
                <w14:ligatures w14:val="standardContextual"/>
              </w:rPr>
              <w:tab/>
            </w:r>
            <w:r w:rsidR="00470E3F" w:rsidRPr="00761B0B">
              <w:rPr>
                <w:rStyle w:val="Lienhypertexte"/>
                <w:noProof/>
              </w:rPr>
              <w:t xml:space="preserve">Descriptions des </w:t>
            </w:r>
            <w:r w:rsidR="00132B06">
              <w:rPr>
                <w:rStyle w:val="Lienhypertexte"/>
                <w:noProof/>
              </w:rPr>
              <w:t xml:space="preserve">thématiques </w:t>
            </w:r>
            <w:r w:rsidR="00470E3F" w:rsidRPr="00761B0B">
              <w:rPr>
                <w:rStyle w:val="Lienhypertexte"/>
                <w:noProof/>
              </w:rPr>
              <w:t>de l’appel à projets</w:t>
            </w:r>
            <w:r w:rsidR="00470E3F" w:rsidRPr="00761B0B">
              <w:rPr>
                <w:noProof/>
                <w:webHidden/>
              </w:rPr>
              <w:tab/>
            </w:r>
            <w:r w:rsidR="00470E3F" w:rsidRPr="00761B0B">
              <w:rPr>
                <w:noProof/>
                <w:webHidden/>
              </w:rPr>
              <w:fldChar w:fldCharType="begin"/>
            </w:r>
            <w:r w:rsidR="00470E3F" w:rsidRPr="00761B0B">
              <w:rPr>
                <w:noProof/>
                <w:webHidden/>
              </w:rPr>
              <w:instrText xml:space="preserve"> PAGEREF _Toc168474078 \h </w:instrText>
            </w:r>
            <w:r w:rsidR="00470E3F" w:rsidRPr="00761B0B">
              <w:rPr>
                <w:noProof/>
                <w:webHidden/>
              </w:rPr>
            </w:r>
            <w:r w:rsidR="00470E3F" w:rsidRPr="00761B0B">
              <w:rPr>
                <w:noProof/>
                <w:webHidden/>
              </w:rPr>
              <w:fldChar w:fldCharType="separate"/>
            </w:r>
            <w:r w:rsidR="005C7E7B">
              <w:rPr>
                <w:noProof/>
                <w:webHidden/>
              </w:rPr>
              <w:t>3</w:t>
            </w:r>
            <w:r w:rsidR="00470E3F" w:rsidRPr="00761B0B">
              <w:rPr>
                <w:noProof/>
                <w:webHidden/>
              </w:rPr>
              <w:fldChar w:fldCharType="end"/>
            </w:r>
          </w:hyperlink>
        </w:p>
        <w:p w14:paraId="7244F1E1" w14:textId="4AA3414E" w:rsidR="00470E3F" w:rsidRPr="00761B0B" w:rsidRDefault="005639C3">
          <w:pPr>
            <w:pStyle w:val="TM3"/>
            <w:tabs>
              <w:tab w:val="right" w:leader="dot" w:pos="9060"/>
            </w:tabs>
            <w:rPr>
              <w:rFonts w:cstheme="minorBidi"/>
              <w:noProof/>
              <w:kern w:val="2"/>
              <w:sz w:val="24"/>
              <w:szCs w:val="24"/>
              <w14:ligatures w14:val="standardContextual"/>
            </w:rPr>
          </w:pPr>
          <w:hyperlink w:anchor="_Toc168474079" w:history="1">
            <w:r w:rsidR="00470E3F" w:rsidRPr="00761B0B">
              <w:rPr>
                <w:rStyle w:val="Lienhypertexte"/>
                <w:noProof/>
              </w:rPr>
              <w:t>1.2.1 « Ricerca Resilienza è Autonomia Alimentaria / Recherche Résilience et Autonomie Alimentaire »</w:t>
            </w:r>
            <w:r w:rsidR="00470E3F" w:rsidRPr="00761B0B">
              <w:rPr>
                <w:noProof/>
                <w:webHidden/>
              </w:rPr>
              <w:tab/>
            </w:r>
            <w:r w:rsidR="00470E3F" w:rsidRPr="00761B0B">
              <w:rPr>
                <w:noProof/>
                <w:webHidden/>
              </w:rPr>
              <w:fldChar w:fldCharType="begin"/>
            </w:r>
            <w:r w:rsidR="00470E3F" w:rsidRPr="00761B0B">
              <w:rPr>
                <w:noProof/>
                <w:webHidden/>
              </w:rPr>
              <w:instrText xml:space="preserve"> PAGEREF _Toc168474079 \h </w:instrText>
            </w:r>
            <w:r w:rsidR="00470E3F" w:rsidRPr="00761B0B">
              <w:rPr>
                <w:noProof/>
                <w:webHidden/>
              </w:rPr>
            </w:r>
            <w:r w:rsidR="00470E3F" w:rsidRPr="00761B0B">
              <w:rPr>
                <w:noProof/>
                <w:webHidden/>
              </w:rPr>
              <w:fldChar w:fldCharType="separate"/>
            </w:r>
            <w:r w:rsidR="005C7E7B">
              <w:rPr>
                <w:noProof/>
                <w:webHidden/>
              </w:rPr>
              <w:t>3</w:t>
            </w:r>
            <w:r w:rsidR="00470E3F" w:rsidRPr="00761B0B">
              <w:rPr>
                <w:noProof/>
                <w:webHidden/>
              </w:rPr>
              <w:fldChar w:fldCharType="end"/>
            </w:r>
          </w:hyperlink>
        </w:p>
        <w:p w14:paraId="5A004936" w14:textId="39C122B5" w:rsidR="00470E3F" w:rsidRPr="00761B0B" w:rsidRDefault="005639C3">
          <w:pPr>
            <w:pStyle w:val="TM3"/>
            <w:tabs>
              <w:tab w:val="right" w:leader="dot" w:pos="9060"/>
            </w:tabs>
            <w:rPr>
              <w:rFonts w:cstheme="minorBidi"/>
              <w:noProof/>
              <w:kern w:val="2"/>
              <w:sz w:val="24"/>
              <w:szCs w:val="24"/>
              <w14:ligatures w14:val="standardContextual"/>
            </w:rPr>
          </w:pPr>
          <w:hyperlink w:anchor="_Toc168474080" w:history="1">
            <w:r w:rsidR="00470E3F" w:rsidRPr="00761B0B">
              <w:rPr>
                <w:rStyle w:val="Lienhypertexte"/>
                <w:noProof/>
              </w:rPr>
              <w:t>1.2.2 « Ricerca Resilienza è Indipendenza Energetica / Recherche Résilience et Indépendance Energétique »</w:t>
            </w:r>
            <w:r w:rsidR="00470E3F" w:rsidRPr="00761B0B">
              <w:rPr>
                <w:noProof/>
                <w:webHidden/>
              </w:rPr>
              <w:tab/>
            </w:r>
            <w:r w:rsidR="00470E3F" w:rsidRPr="00761B0B">
              <w:rPr>
                <w:noProof/>
                <w:webHidden/>
              </w:rPr>
              <w:fldChar w:fldCharType="begin"/>
            </w:r>
            <w:r w:rsidR="00470E3F" w:rsidRPr="00761B0B">
              <w:rPr>
                <w:noProof/>
                <w:webHidden/>
              </w:rPr>
              <w:instrText xml:space="preserve"> PAGEREF _Toc168474080 \h </w:instrText>
            </w:r>
            <w:r w:rsidR="00470E3F" w:rsidRPr="00761B0B">
              <w:rPr>
                <w:noProof/>
                <w:webHidden/>
              </w:rPr>
            </w:r>
            <w:r w:rsidR="00470E3F" w:rsidRPr="00761B0B">
              <w:rPr>
                <w:noProof/>
                <w:webHidden/>
              </w:rPr>
              <w:fldChar w:fldCharType="separate"/>
            </w:r>
            <w:r w:rsidR="005C7E7B">
              <w:rPr>
                <w:noProof/>
                <w:webHidden/>
              </w:rPr>
              <w:t>3</w:t>
            </w:r>
            <w:r w:rsidR="00470E3F" w:rsidRPr="00761B0B">
              <w:rPr>
                <w:noProof/>
                <w:webHidden/>
              </w:rPr>
              <w:fldChar w:fldCharType="end"/>
            </w:r>
          </w:hyperlink>
        </w:p>
        <w:p w14:paraId="58057BDA" w14:textId="3331CD57" w:rsidR="00470E3F" w:rsidRPr="00761B0B" w:rsidRDefault="005639C3">
          <w:pPr>
            <w:pStyle w:val="TM3"/>
            <w:tabs>
              <w:tab w:val="right" w:leader="dot" w:pos="9060"/>
            </w:tabs>
            <w:rPr>
              <w:rFonts w:cstheme="minorBidi"/>
              <w:noProof/>
              <w:kern w:val="2"/>
              <w:sz w:val="24"/>
              <w:szCs w:val="24"/>
              <w14:ligatures w14:val="standardContextual"/>
            </w:rPr>
          </w:pPr>
          <w:hyperlink w:anchor="_Toc168474081" w:history="1">
            <w:r w:rsidR="00470E3F" w:rsidRPr="00761B0B">
              <w:rPr>
                <w:rStyle w:val="Lienhypertexte"/>
                <w:noProof/>
              </w:rPr>
              <w:t>1.2.3 « Ricerca Resilienza è Gestione Uttimizazione di e Risorse in Acqua / Recherche Résilience et Gestion, Optmisation des Ressources en Eau »</w:t>
            </w:r>
            <w:r w:rsidR="00470E3F" w:rsidRPr="00761B0B">
              <w:rPr>
                <w:noProof/>
                <w:webHidden/>
              </w:rPr>
              <w:tab/>
            </w:r>
            <w:r w:rsidR="00470E3F" w:rsidRPr="00761B0B">
              <w:rPr>
                <w:noProof/>
                <w:webHidden/>
              </w:rPr>
              <w:fldChar w:fldCharType="begin"/>
            </w:r>
            <w:r w:rsidR="00470E3F" w:rsidRPr="00761B0B">
              <w:rPr>
                <w:noProof/>
                <w:webHidden/>
              </w:rPr>
              <w:instrText xml:space="preserve"> PAGEREF _Toc168474081 \h </w:instrText>
            </w:r>
            <w:r w:rsidR="00470E3F" w:rsidRPr="00761B0B">
              <w:rPr>
                <w:noProof/>
                <w:webHidden/>
              </w:rPr>
            </w:r>
            <w:r w:rsidR="00470E3F" w:rsidRPr="00761B0B">
              <w:rPr>
                <w:noProof/>
                <w:webHidden/>
              </w:rPr>
              <w:fldChar w:fldCharType="separate"/>
            </w:r>
            <w:r w:rsidR="005C7E7B">
              <w:rPr>
                <w:noProof/>
                <w:webHidden/>
              </w:rPr>
              <w:t>4</w:t>
            </w:r>
            <w:r w:rsidR="00470E3F" w:rsidRPr="00761B0B">
              <w:rPr>
                <w:noProof/>
                <w:webHidden/>
              </w:rPr>
              <w:fldChar w:fldCharType="end"/>
            </w:r>
          </w:hyperlink>
        </w:p>
        <w:p w14:paraId="656D2EDD" w14:textId="3596087B" w:rsidR="00470E3F" w:rsidRPr="00761B0B" w:rsidRDefault="005639C3">
          <w:pPr>
            <w:pStyle w:val="TM3"/>
            <w:tabs>
              <w:tab w:val="right" w:leader="dot" w:pos="9060"/>
            </w:tabs>
            <w:rPr>
              <w:rFonts w:cstheme="minorBidi"/>
              <w:noProof/>
              <w:kern w:val="2"/>
              <w:sz w:val="24"/>
              <w:szCs w:val="24"/>
              <w14:ligatures w14:val="standardContextual"/>
            </w:rPr>
          </w:pPr>
          <w:hyperlink w:anchor="_Toc168474082" w:history="1">
            <w:r w:rsidR="00470E3F" w:rsidRPr="00761B0B">
              <w:rPr>
                <w:rStyle w:val="Lienhypertexte"/>
                <w:noProof/>
              </w:rPr>
              <w:t>1.2.4 « Ricerca Resilienza è Gestione di i Risichi / Recherche Résilience et Gestion des Risques »</w:t>
            </w:r>
            <w:r w:rsidR="00470E3F" w:rsidRPr="00761B0B">
              <w:rPr>
                <w:noProof/>
                <w:webHidden/>
              </w:rPr>
              <w:tab/>
            </w:r>
            <w:r w:rsidR="00470E3F" w:rsidRPr="00761B0B">
              <w:rPr>
                <w:noProof/>
                <w:webHidden/>
              </w:rPr>
              <w:fldChar w:fldCharType="begin"/>
            </w:r>
            <w:r w:rsidR="00470E3F" w:rsidRPr="00761B0B">
              <w:rPr>
                <w:noProof/>
                <w:webHidden/>
              </w:rPr>
              <w:instrText xml:space="preserve"> PAGEREF _Toc168474082 \h </w:instrText>
            </w:r>
            <w:r w:rsidR="00470E3F" w:rsidRPr="00761B0B">
              <w:rPr>
                <w:noProof/>
                <w:webHidden/>
              </w:rPr>
            </w:r>
            <w:r w:rsidR="00470E3F" w:rsidRPr="00761B0B">
              <w:rPr>
                <w:noProof/>
                <w:webHidden/>
              </w:rPr>
              <w:fldChar w:fldCharType="separate"/>
            </w:r>
            <w:r w:rsidR="005C7E7B">
              <w:rPr>
                <w:noProof/>
                <w:webHidden/>
              </w:rPr>
              <w:t>4</w:t>
            </w:r>
            <w:r w:rsidR="00470E3F" w:rsidRPr="00761B0B">
              <w:rPr>
                <w:noProof/>
                <w:webHidden/>
              </w:rPr>
              <w:fldChar w:fldCharType="end"/>
            </w:r>
          </w:hyperlink>
        </w:p>
        <w:p w14:paraId="28ABB7DE" w14:textId="69EACA74" w:rsidR="00470E3F" w:rsidRPr="00470E3F" w:rsidRDefault="005639C3">
          <w:pPr>
            <w:pStyle w:val="TM3"/>
            <w:tabs>
              <w:tab w:val="right" w:leader="dot" w:pos="9060"/>
            </w:tabs>
            <w:rPr>
              <w:rFonts w:cstheme="minorBidi"/>
              <w:noProof/>
              <w:kern w:val="2"/>
              <w:sz w:val="24"/>
              <w:szCs w:val="24"/>
              <w14:ligatures w14:val="standardContextual"/>
            </w:rPr>
          </w:pPr>
          <w:hyperlink w:anchor="_Toc168474083" w:history="1">
            <w:r w:rsidR="00470E3F" w:rsidRPr="00761B0B">
              <w:rPr>
                <w:rStyle w:val="Lienhypertexte"/>
                <w:noProof/>
              </w:rPr>
              <w:t>1.2.5 « Ricerca Resilienza è Territoriu Amparendu / Recherche Résilience et Territoire Apprenant »</w:t>
            </w:r>
            <w:r w:rsidR="00470E3F" w:rsidRPr="00761B0B">
              <w:rPr>
                <w:noProof/>
                <w:webHidden/>
              </w:rPr>
              <w:tab/>
            </w:r>
            <w:r w:rsidR="00470E3F" w:rsidRPr="00761B0B">
              <w:rPr>
                <w:noProof/>
                <w:webHidden/>
              </w:rPr>
              <w:fldChar w:fldCharType="begin"/>
            </w:r>
            <w:r w:rsidR="00470E3F" w:rsidRPr="00761B0B">
              <w:rPr>
                <w:noProof/>
                <w:webHidden/>
              </w:rPr>
              <w:instrText xml:space="preserve"> PAGEREF _Toc168474083 \h </w:instrText>
            </w:r>
            <w:r w:rsidR="00470E3F" w:rsidRPr="00761B0B">
              <w:rPr>
                <w:noProof/>
                <w:webHidden/>
              </w:rPr>
            </w:r>
            <w:r w:rsidR="00470E3F" w:rsidRPr="00761B0B">
              <w:rPr>
                <w:noProof/>
                <w:webHidden/>
              </w:rPr>
              <w:fldChar w:fldCharType="separate"/>
            </w:r>
            <w:r w:rsidR="005C7E7B">
              <w:rPr>
                <w:noProof/>
                <w:webHidden/>
              </w:rPr>
              <w:t>4</w:t>
            </w:r>
            <w:r w:rsidR="00470E3F" w:rsidRPr="00761B0B">
              <w:rPr>
                <w:noProof/>
                <w:webHidden/>
              </w:rPr>
              <w:fldChar w:fldCharType="end"/>
            </w:r>
          </w:hyperlink>
        </w:p>
        <w:p w14:paraId="5EB9827C" w14:textId="2905B0E0" w:rsidR="00470E3F" w:rsidRPr="00470E3F" w:rsidRDefault="005639C3">
          <w:pPr>
            <w:pStyle w:val="TM1"/>
            <w:tabs>
              <w:tab w:val="left" w:pos="440"/>
              <w:tab w:val="right" w:leader="dot" w:pos="9060"/>
            </w:tabs>
            <w:rPr>
              <w:rFonts w:cstheme="minorBidi"/>
              <w:noProof/>
              <w:kern w:val="2"/>
              <w:sz w:val="24"/>
              <w:szCs w:val="24"/>
              <w14:ligatures w14:val="standardContextual"/>
            </w:rPr>
          </w:pPr>
          <w:hyperlink w:anchor="_Toc168474084" w:history="1">
            <w:r w:rsidR="00470E3F" w:rsidRPr="00470E3F">
              <w:rPr>
                <w:rStyle w:val="Lienhypertexte"/>
                <w:noProof/>
              </w:rPr>
              <w:t>II.</w:t>
            </w:r>
            <w:r w:rsidR="00470E3F" w:rsidRPr="00470E3F">
              <w:rPr>
                <w:rFonts w:cstheme="minorBidi"/>
                <w:noProof/>
                <w:kern w:val="2"/>
                <w:sz w:val="24"/>
                <w:szCs w:val="24"/>
                <w14:ligatures w14:val="standardContextual"/>
              </w:rPr>
              <w:tab/>
            </w:r>
            <w:r w:rsidR="00470E3F" w:rsidRPr="00470E3F">
              <w:rPr>
                <w:rStyle w:val="Lienhypertexte"/>
                <w:noProof/>
              </w:rPr>
              <w:t>Critères d’évaluation</w:t>
            </w:r>
            <w:r w:rsidR="00470E3F" w:rsidRPr="00470E3F">
              <w:rPr>
                <w:noProof/>
                <w:webHidden/>
              </w:rPr>
              <w:tab/>
            </w:r>
            <w:r w:rsidR="00470E3F" w:rsidRPr="00470E3F">
              <w:rPr>
                <w:noProof/>
                <w:webHidden/>
              </w:rPr>
              <w:fldChar w:fldCharType="begin"/>
            </w:r>
            <w:r w:rsidR="00470E3F" w:rsidRPr="00470E3F">
              <w:rPr>
                <w:noProof/>
                <w:webHidden/>
              </w:rPr>
              <w:instrText xml:space="preserve"> PAGEREF _Toc168474084 \h </w:instrText>
            </w:r>
            <w:r w:rsidR="00470E3F" w:rsidRPr="00470E3F">
              <w:rPr>
                <w:noProof/>
                <w:webHidden/>
              </w:rPr>
            </w:r>
            <w:r w:rsidR="00470E3F" w:rsidRPr="00470E3F">
              <w:rPr>
                <w:noProof/>
                <w:webHidden/>
              </w:rPr>
              <w:fldChar w:fldCharType="separate"/>
            </w:r>
            <w:r w:rsidR="005C7E7B">
              <w:rPr>
                <w:noProof/>
                <w:webHidden/>
              </w:rPr>
              <w:t>5</w:t>
            </w:r>
            <w:r w:rsidR="00470E3F" w:rsidRPr="00470E3F">
              <w:rPr>
                <w:noProof/>
                <w:webHidden/>
              </w:rPr>
              <w:fldChar w:fldCharType="end"/>
            </w:r>
          </w:hyperlink>
        </w:p>
        <w:p w14:paraId="0DCFA9CA" w14:textId="128F5474" w:rsidR="00470E3F" w:rsidRPr="00470E3F" w:rsidRDefault="005639C3">
          <w:pPr>
            <w:pStyle w:val="TM2"/>
            <w:tabs>
              <w:tab w:val="left" w:pos="960"/>
              <w:tab w:val="right" w:leader="dot" w:pos="9060"/>
            </w:tabs>
            <w:rPr>
              <w:rFonts w:cstheme="minorBidi"/>
              <w:noProof/>
              <w:kern w:val="2"/>
              <w:sz w:val="24"/>
              <w:szCs w:val="24"/>
              <w14:ligatures w14:val="standardContextual"/>
            </w:rPr>
          </w:pPr>
          <w:hyperlink w:anchor="_Toc168474085" w:history="1">
            <w:r w:rsidR="00470E3F" w:rsidRPr="00470E3F">
              <w:rPr>
                <w:rStyle w:val="Lienhypertexte"/>
                <w:noProof/>
              </w:rPr>
              <w:t>2.1</w:t>
            </w:r>
            <w:r w:rsidR="00470E3F" w:rsidRPr="00470E3F">
              <w:rPr>
                <w:rFonts w:cstheme="minorBidi"/>
                <w:noProof/>
                <w:kern w:val="2"/>
                <w:sz w:val="24"/>
                <w:szCs w:val="24"/>
                <w14:ligatures w14:val="standardContextual"/>
              </w:rPr>
              <w:tab/>
            </w:r>
            <w:r w:rsidR="00470E3F" w:rsidRPr="00470E3F">
              <w:rPr>
                <w:rStyle w:val="Lienhypertexte"/>
                <w:noProof/>
              </w:rPr>
              <w:t>Porteurs de projet éligibles</w:t>
            </w:r>
            <w:r w:rsidR="00470E3F" w:rsidRPr="00470E3F">
              <w:rPr>
                <w:noProof/>
                <w:webHidden/>
              </w:rPr>
              <w:tab/>
            </w:r>
            <w:r w:rsidR="00470E3F" w:rsidRPr="00470E3F">
              <w:rPr>
                <w:noProof/>
                <w:webHidden/>
              </w:rPr>
              <w:fldChar w:fldCharType="begin"/>
            </w:r>
            <w:r w:rsidR="00470E3F" w:rsidRPr="00470E3F">
              <w:rPr>
                <w:noProof/>
                <w:webHidden/>
              </w:rPr>
              <w:instrText xml:space="preserve"> PAGEREF _Toc168474085 \h </w:instrText>
            </w:r>
            <w:r w:rsidR="00470E3F" w:rsidRPr="00470E3F">
              <w:rPr>
                <w:noProof/>
                <w:webHidden/>
              </w:rPr>
            </w:r>
            <w:r w:rsidR="00470E3F" w:rsidRPr="00470E3F">
              <w:rPr>
                <w:noProof/>
                <w:webHidden/>
              </w:rPr>
              <w:fldChar w:fldCharType="separate"/>
            </w:r>
            <w:r w:rsidR="005C7E7B">
              <w:rPr>
                <w:noProof/>
                <w:webHidden/>
              </w:rPr>
              <w:t>5</w:t>
            </w:r>
            <w:r w:rsidR="00470E3F" w:rsidRPr="00470E3F">
              <w:rPr>
                <w:noProof/>
                <w:webHidden/>
              </w:rPr>
              <w:fldChar w:fldCharType="end"/>
            </w:r>
          </w:hyperlink>
        </w:p>
        <w:p w14:paraId="72B15C95" w14:textId="7F9FA752" w:rsidR="00470E3F" w:rsidRPr="00470E3F" w:rsidRDefault="005639C3">
          <w:pPr>
            <w:pStyle w:val="TM2"/>
            <w:tabs>
              <w:tab w:val="left" w:pos="960"/>
              <w:tab w:val="right" w:leader="dot" w:pos="9060"/>
            </w:tabs>
            <w:rPr>
              <w:rFonts w:cstheme="minorBidi"/>
              <w:noProof/>
              <w:kern w:val="2"/>
              <w:sz w:val="24"/>
              <w:szCs w:val="24"/>
              <w14:ligatures w14:val="standardContextual"/>
            </w:rPr>
          </w:pPr>
          <w:hyperlink w:anchor="_Toc168474086" w:history="1">
            <w:r w:rsidR="00470E3F" w:rsidRPr="00470E3F">
              <w:rPr>
                <w:rStyle w:val="Lienhypertexte"/>
                <w:noProof/>
              </w:rPr>
              <w:t>2.2</w:t>
            </w:r>
            <w:r w:rsidR="00470E3F" w:rsidRPr="00470E3F">
              <w:rPr>
                <w:rFonts w:cstheme="minorBidi"/>
                <w:noProof/>
                <w:kern w:val="2"/>
                <w:sz w:val="24"/>
                <w:szCs w:val="24"/>
                <w14:ligatures w14:val="standardContextual"/>
              </w:rPr>
              <w:tab/>
            </w:r>
            <w:r w:rsidR="00470E3F" w:rsidRPr="00470E3F">
              <w:rPr>
                <w:rStyle w:val="Lienhypertexte"/>
                <w:noProof/>
              </w:rPr>
              <w:t>Types de dépenses éligibles</w:t>
            </w:r>
            <w:r w:rsidR="00470E3F" w:rsidRPr="00470E3F">
              <w:rPr>
                <w:noProof/>
                <w:webHidden/>
              </w:rPr>
              <w:tab/>
            </w:r>
            <w:r w:rsidR="00470E3F" w:rsidRPr="00470E3F">
              <w:rPr>
                <w:noProof/>
                <w:webHidden/>
              </w:rPr>
              <w:fldChar w:fldCharType="begin"/>
            </w:r>
            <w:r w:rsidR="00470E3F" w:rsidRPr="00470E3F">
              <w:rPr>
                <w:noProof/>
                <w:webHidden/>
              </w:rPr>
              <w:instrText xml:space="preserve"> PAGEREF _Toc168474086 \h </w:instrText>
            </w:r>
            <w:r w:rsidR="00470E3F" w:rsidRPr="00470E3F">
              <w:rPr>
                <w:noProof/>
                <w:webHidden/>
              </w:rPr>
            </w:r>
            <w:r w:rsidR="00470E3F" w:rsidRPr="00470E3F">
              <w:rPr>
                <w:noProof/>
                <w:webHidden/>
              </w:rPr>
              <w:fldChar w:fldCharType="separate"/>
            </w:r>
            <w:r w:rsidR="005C7E7B">
              <w:rPr>
                <w:noProof/>
                <w:webHidden/>
              </w:rPr>
              <w:t>6</w:t>
            </w:r>
            <w:r w:rsidR="00470E3F" w:rsidRPr="00470E3F">
              <w:rPr>
                <w:noProof/>
                <w:webHidden/>
              </w:rPr>
              <w:fldChar w:fldCharType="end"/>
            </w:r>
          </w:hyperlink>
        </w:p>
        <w:p w14:paraId="1939B4CC" w14:textId="5ED511EB" w:rsidR="00470E3F" w:rsidRPr="00470E3F" w:rsidRDefault="005639C3">
          <w:pPr>
            <w:pStyle w:val="TM2"/>
            <w:tabs>
              <w:tab w:val="left" w:pos="960"/>
              <w:tab w:val="right" w:leader="dot" w:pos="9060"/>
            </w:tabs>
            <w:rPr>
              <w:rFonts w:cstheme="minorBidi"/>
              <w:noProof/>
              <w:kern w:val="2"/>
              <w:sz w:val="24"/>
              <w:szCs w:val="24"/>
              <w14:ligatures w14:val="standardContextual"/>
            </w:rPr>
          </w:pPr>
          <w:hyperlink w:anchor="_Toc168474087" w:history="1">
            <w:r w:rsidR="00470E3F" w:rsidRPr="00470E3F">
              <w:rPr>
                <w:rStyle w:val="Lienhypertexte"/>
                <w:noProof/>
              </w:rPr>
              <w:t>2.3</w:t>
            </w:r>
            <w:r w:rsidR="00470E3F" w:rsidRPr="00470E3F">
              <w:rPr>
                <w:rFonts w:cstheme="minorBidi"/>
                <w:noProof/>
                <w:kern w:val="2"/>
                <w:sz w:val="24"/>
                <w:szCs w:val="24"/>
                <w14:ligatures w14:val="standardContextual"/>
              </w:rPr>
              <w:tab/>
            </w:r>
            <w:r w:rsidR="00470E3F" w:rsidRPr="00470E3F">
              <w:rPr>
                <w:rStyle w:val="Lienhypertexte"/>
                <w:noProof/>
              </w:rPr>
              <w:t>Modalités de financement du projet</w:t>
            </w:r>
            <w:r w:rsidR="00470E3F" w:rsidRPr="00470E3F">
              <w:rPr>
                <w:noProof/>
                <w:webHidden/>
              </w:rPr>
              <w:tab/>
            </w:r>
            <w:r w:rsidR="00470E3F" w:rsidRPr="00470E3F">
              <w:rPr>
                <w:noProof/>
                <w:webHidden/>
              </w:rPr>
              <w:fldChar w:fldCharType="begin"/>
            </w:r>
            <w:r w:rsidR="00470E3F" w:rsidRPr="00470E3F">
              <w:rPr>
                <w:noProof/>
                <w:webHidden/>
              </w:rPr>
              <w:instrText xml:space="preserve"> PAGEREF _Toc168474087 \h </w:instrText>
            </w:r>
            <w:r w:rsidR="00470E3F" w:rsidRPr="00470E3F">
              <w:rPr>
                <w:noProof/>
                <w:webHidden/>
              </w:rPr>
            </w:r>
            <w:r w:rsidR="00470E3F" w:rsidRPr="00470E3F">
              <w:rPr>
                <w:noProof/>
                <w:webHidden/>
              </w:rPr>
              <w:fldChar w:fldCharType="separate"/>
            </w:r>
            <w:r w:rsidR="005C7E7B">
              <w:rPr>
                <w:noProof/>
                <w:webHidden/>
              </w:rPr>
              <w:t>8</w:t>
            </w:r>
            <w:r w:rsidR="00470E3F" w:rsidRPr="00470E3F">
              <w:rPr>
                <w:noProof/>
                <w:webHidden/>
              </w:rPr>
              <w:fldChar w:fldCharType="end"/>
            </w:r>
          </w:hyperlink>
        </w:p>
        <w:p w14:paraId="55D9A28A" w14:textId="10360BCD" w:rsidR="00470E3F" w:rsidRPr="00470E3F" w:rsidRDefault="005639C3">
          <w:pPr>
            <w:pStyle w:val="TM2"/>
            <w:tabs>
              <w:tab w:val="left" w:pos="960"/>
              <w:tab w:val="right" w:leader="dot" w:pos="9060"/>
            </w:tabs>
            <w:rPr>
              <w:rFonts w:cstheme="minorBidi"/>
              <w:noProof/>
              <w:kern w:val="2"/>
              <w:sz w:val="24"/>
              <w:szCs w:val="24"/>
              <w14:ligatures w14:val="standardContextual"/>
            </w:rPr>
          </w:pPr>
          <w:hyperlink w:anchor="_Toc168474088" w:history="1">
            <w:r w:rsidR="00470E3F" w:rsidRPr="00470E3F">
              <w:rPr>
                <w:rStyle w:val="Lienhypertexte"/>
                <w:noProof/>
              </w:rPr>
              <w:t>2.4</w:t>
            </w:r>
            <w:r w:rsidR="00470E3F" w:rsidRPr="00470E3F">
              <w:rPr>
                <w:rFonts w:cstheme="minorBidi"/>
                <w:noProof/>
                <w:kern w:val="2"/>
                <w:sz w:val="24"/>
                <w:szCs w:val="24"/>
                <w14:ligatures w14:val="standardContextual"/>
              </w:rPr>
              <w:tab/>
            </w:r>
            <w:r w:rsidR="00470E3F" w:rsidRPr="00470E3F">
              <w:rPr>
                <w:rStyle w:val="Lienhypertexte"/>
                <w:noProof/>
              </w:rPr>
              <w:t>Résultats attendus</w:t>
            </w:r>
            <w:r w:rsidR="00470E3F" w:rsidRPr="00470E3F">
              <w:rPr>
                <w:noProof/>
                <w:webHidden/>
              </w:rPr>
              <w:tab/>
            </w:r>
            <w:r w:rsidR="00470E3F" w:rsidRPr="00470E3F">
              <w:rPr>
                <w:noProof/>
                <w:webHidden/>
              </w:rPr>
              <w:fldChar w:fldCharType="begin"/>
            </w:r>
            <w:r w:rsidR="00470E3F" w:rsidRPr="00470E3F">
              <w:rPr>
                <w:noProof/>
                <w:webHidden/>
              </w:rPr>
              <w:instrText xml:space="preserve"> PAGEREF _Toc168474088 \h </w:instrText>
            </w:r>
            <w:r w:rsidR="00470E3F" w:rsidRPr="00470E3F">
              <w:rPr>
                <w:noProof/>
                <w:webHidden/>
              </w:rPr>
            </w:r>
            <w:r w:rsidR="00470E3F" w:rsidRPr="00470E3F">
              <w:rPr>
                <w:noProof/>
                <w:webHidden/>
              </w:rPr>
              <w:fldChar w:fldCharType="separate"/>
            </w:r>
            <w:r w:rsidR="005C7E7B">
              <w:rPr>
                <w:noProof/>
                <w:webHidden/>
              </w:rPr>
              <w:t>8</w:t>
            </w:r>
            <w:r w:rsidR="00470E3F" w:rsidRPr="00470E3F">
              <w:rPr>
                <w:noProof/>
                <w:webHidden/>
              </w:rPr>
              <w:fldChar w:fldCharType="end"/>
            </w:r>
          </w:hyperlink>
        </w:p>
        <w:p w14:paraId="193D7D53" w14:textId="41E81821" w:rsidR="00470E3F" w:rsidRPr="00470E3F" w:rsidRDefault="005639C3">
          <w:pPr>
            <w:pStyle w:val="TM3"/>
            <w:tabs>
              <w:tab w:val="right" w:leader="dot" w:pos="9060"/>
            </w:tabs>
            <w:rPr>
              <w:rFonts w:cstheme="minorBidi"/>
              <w:noProof/>
              <w:kern w:val="2"/>
              <w:sz w:val="24"/>
              <w:szCs w:val="24"/>
              <w14:ligatures w14:val="standardContextual"/>
            </w:rPr>
          </w:pPr>
          <w:hyperlink w:anchor="_Toc168474089" w:history="1">
            <w:r w:rsidR="00470E3F" w:rsidRPr="00470E3F">
              <w:rPr>
                <w:rStyle w:val="Lienhypertexte"/>
                <w:noProof/>
              </w:rPr>
              <w:t>2.4.1 Les indicateurs</w:t>
            </w:r>
            <w:r w:rsidR="00470E3F" w:rsidRPr="00470E3F">
              <w:rPr>
                <w:noProof/>
                <w:webHidden/>
              </w:rPr>
              <w:tab/>
            </w:r>
            <w:r w:rsidR="00470E3F" w:rsidRPr="00470E3F">
              <w:rPr>
                <w:noProof/>
                <w:webHidden/>
              </w:rPr>
              <w:fldChar w:fldCharType="begin"/>
            </w:r>
            <w:r w:rsidR="00470E3F" w:rsidRPr="00470E3F">
              <w:rPr>
                <w:noProof/>
                <w:webHidden/>
              </w:rPr>
              <w:instrText xml:space="preserve"> PAGEREF _Toc168474089 \h </w:instrText>
            </w:r>
            <w:r w:rsidR="00470E3F" w:rsidRPr="00470E3F">
              <w:rPr>
                <w:noProof/>
                <w:webHidden/>
              </w:rPr>
            </w:r>
            <w:r w:rsidR="00470E3F" w:rsidRPr="00470E3F">
              <w:rPr>
                <w:noProof/>
                <w:webHidden/>
              </w:rPr>
              <w:fldChar w:fldCharType="separate"/>
            </w:r>
            <w:r w:rsidR="005C7E7B">
              <w:rPr>
                <w:noProof/>
                <w:webHidden/>
              </w:rPr>
              <w:t>8</w:t>
            </w:r>
            <w:r w:rsidR="00470E3F" w:rsidRPr="00470E3F">
              <w:rPr>
                <w:noProof/>
                <w:webHidden/>
              </w:rPr>
              <w:fldChar w:fldCharType="end"/>
            </w:r>
          </w:hyperlink>
        </w:p>
        <w:p w14:paraId="66FD8FEC" w14:textId="169B4379" w:rsidR="00470E3F" w:rsidRPr="00470E3F" w:rsidRDefault="005639C3">
          <w:pPr>
            <w:pStyle w:val="TM3"/>
            <w:tabs>
              <w:tab w:val="right" w:leader="dot" w:pos="9060"/>
            </w:tabs>
            <w:rPr>
              <w:rFonts w:cstheme="minorBidi"/>
              <w:noProof/>
              <w:kern w:val="2"/>
              <w:sz w:val="24"/>
              <w:szCs w:val="24"/>
              <w14:ligatures w14:val="standardContextual"/>
            </w:rPr>
          </w:pPr>
          <w:hyperlink w:anchor="_Toc168474090" w:history="1">
            <w:r w:rsidR="00470E3F" w:rsidRPr="00470E3F">
              <w:rPr>
                <w:rStyle w:val="Lienhypertexte"/>
                <w:noProof/>
              </w:rPr>
              <w:t>2.4.2 Les livrables</w:t>
            </w:r>
            <w:r w:rsidR="00470E3F" w:rsidRPr="00470E3F">
              <w:rPr>
                <w:noProof/>
                <w:webHidden/>
              </w:rPr>
              <w:tab/>
            </w:r>
            <w:r w:rsidR="00470E3F" w:rsidRPr="00470E3F">
              <w:rPr>
                <w:noProof/>
                <w:webHidden/>
              </w:rPr>
              <w:fldChar w:fldCharType="begin"/>
            </w:r>
            <w:r w:rsidR="00470E3F" w:rsidRPr="00470E3F">
              <w:rPr>
                <w:noProof/>
                <w:webHidden/>
              </w:rPr>
              <w:instrText xml:space="preserve"> PAGEREF _Toc168474090 \h </w:instrText>
            </w:r>
            <w:r w:rsidR="00470E3F" w:rsidRPr="00470E3F">
              <w:rPr>
                <w:noProof/>
                <w:webHidden/>
              </w:rPr>
            </w:r>
            <w:r w:rsidR="00470E3F" w:rsidRPr="00470E3F">
              <w:rPr>
                <w:noProof/>
                <w:webHidden/>
              </w:rPr>
              <w:fldChar w:fldCharType="separate"/>
            </w:r>
            <w:r w:rsidR="005C7E7B">
              <w:rPr>
                <w:noProof/>
                <w:webHidden/>
              </w:rPr>
              <w:t>9</w:t>
            </w:r>
            <w:r w:rsidR="00470E3F" w:rsidRPr="00470E3F">
              <w:rPr>
                <w:noProof/>
                <w:webHidden/>
              </w:rPr>
              <w:fldChar w:fldCharType="end"/>
            </w:r>
          </w:hyperlink>
        </w:p>
        <w:p w14:paraId="28874879" w14:textId="69330EA1" w:rsidR="00470E3F" w:rsidRPr="00470E3F" w:rsidRDefault="005639C3">
          <w:pPr>
            <w:pStyle w:val="TM2"/>
            <w:tabs>
              <w:tab w:val="left" w:pos="960"/>
              <w:tab w:val="right" w:leader="dot" w:pos="9060"/>
            </w:tabs>
            <w:rPr>
              <w:rFonts w:cstheme="minorBidi"/>
              <w:noProof/>
              <w:kern w:val="2"/>
              <w:sz w:val="24"/>
              <w:szCs w:val="24"/>
              <w14:ligatures w14:val="standardContextual"/>
            </w:rPr>
          </w:pPr>
          <w:hyperlink w:anchor="_Toc168474091" w:history="1">
            <w:r w:rsidR="00470E3F" w:rsidRPr="00470E3F">
              <w:rPr>
                <w:rStyle w:val="Lienhypertexte"/>
                <w:noProof/>
              </w:rPr>
              <w:t>2.5</w:t>
            </w:r>
            <w:r w:rsidR="00470E3F" w:rsidRPr="00470E3F">
              <w:rPr>
                <w:rFonts w:cstheme="minorBidi"/>
                <w:noProof/>
                <w:kern w:val="2"/>
                <w:sz w:val="24"/>
                <w:szCs w:val="24"/>
                <w14:ligatures w14:val="standardContextual"/>
              </w:rPr>
              <w:tab/>
            </w:r>
            <w:r w:rsidR="00470E3F" w:rsidRPr="00470E3F">
              <w:rPr>
                <w:rStyle w:val="Lienhypertexte"/>
                <w:noProof/>
              </w:rPr>
              <w:t>Principes horizontaux</w:t>
            </w:r>
            <w:r w:rsidR="00470E3F" w:rsidRPr="00470E3F">
              <w:rPr>
                <w:noProof/>
                <w:webHidden/>
              </w:rPr>
              <w:tab/>
            </w:r>
            <w:r w:rsidR="00470E3F" w:rsidRPr="00470E3F">
              <w:rPr>
                <w:noProof/>
                <w:webHidden/>
              </w:rPr>
              <w:fldChar w:fldCharType="begin"/>
            </w:r>
            <w:r w:rsidR="00470E3F" w:rsidRPr="00470E3F">
              <w:rPr>
                <w:noProof/>
                <w:webHidden/>
              </w:rPr>
              <w:instrText xml:space="preserve"> PAGEREF _Toc168474091 \h </w:instrText>
            </w:r>
            <w:r w:rsidR="00470E3F" w:rsidRPr="00470E3F">
              <w:rPr>
                <w:noProof/>
                <w:webHidden/>
              </w:rPr>
            </w:r>
            <w:r w:rsidR="00470E3F" w:rsidRPr="00470E3F">
              <w:rPr>
                <w:noProof/>
                <w:webHidden/>
              </w:rPr>
              <w:fldChar w:fldCharType="separate"/>
            </w:r>
            <w:r w:rsidR="005C7E7B">
              <w:rPr>
                <w:noProof/>
                <w:webHidden/>
              </w:rPr>
              <w:t>10</w:t>
            </w:r>
            <w:r w:rsidR="00470E3F" w:rsidRPr="00470E3F">
              <w:rPr>
                <w:noProof/>
                <w:webHidden/>
              </w:rPr>
              <w:fldChar w:fldCharType="end"/>
            </w:r>
          </w:hyperlink>
        </w:p>
        <w:p w14:paraId="68F40779" w14:textId="32A2A615" w:rsidR="00470E3F" w:rsidRPr="00470E3F" w:rsidRDefault="005639C3">
          <w:pPr>
            <w:pStyle w:val="TM2"/>
            <w:tabs>
              <w:tab w:val="left" w:pos="960"/>
              <w:tab w:val="right" w:leader="dot" w:pos="9060"/>
            </w:tabs>
            <w:rPr>
              <w:rFonts w:cstheme="minorBidi"/>
              <w:noProof/>
              <w:kern w:val="2"/>
              <w:sz w:val="24"/>
              <w:szCs w:val="24"/>
              <w14:ligatures w14:val="standardContextual"/>
            </w:rPr>
          </w:pPr>
          <w:hyperlink w:anchor="_Toc168474092" w:history="1">
            <w:r w:rsidR="00470E3F" w:rsidRPr="00470E3F">
              <w:rPr>
                <w:rStyle w:val="Lienhypertexte"/>
                <w:noProof/>
              </w:rPr>
              <w:t>2.6</w:t>
            </w:r>
            <w:r w:rsidR="00470E3F" w:rsidRPr="00470E3F">
              <w:rPr>
                <w:rFonts w:cstheme="minorBidi"/>
                <w:noProof/>
                <w:kern w:val="2"/>
                <w:sz w:val="24"/>
                <w:szCs w:val="24"/>
                <w14:ligatures w14:val="standardContextual"/>
              </w:rPr>
              <w:tab/>
            </w:r>
            <w:r w:rsidR="00470E3F" w:rsidRPr="00470E3F">
              <w:rPr>
                <w:rStyle w:val="Lienhypertexte"/>
                <w:noProof/>
              </w:rPr>
              <w:t>Réglementation en matière d’aide d’Etat</w:t>
            </w:r>
            <w:r w:rsidR="00470E3F" w:rsidRPr="00470E3F">
              <w:rPr>
                <w:noProof/>
                <w:webHidden/>
              </w:rPr>
              <w:tab/>
            </w:r>
            <w:r w:rsidR="00470E3F" w:rsidRPr="00470E3F">
              <w:rPr>
                <w:noProof/>
                <w:webHidden/>
              </w:rPr>
              <w:fldChar w:fldCharType="begin"/>
            </w:r>
            <w:r w:rsidR="00470E3F" w:rsidRPr="00470E3F">
              <w:rPr>
                <w:noProof/>
                <w:webHidden/>
              </w:rPr>
              <w:instrText xml:space="preserve"> PAGEREF _Toc168474092 \h </w:instrText>
            </w:r>
            <w:r w:rsidR="00470E3F" w:rsidRPr="00470E3F">
              <w:rPr>
                <w:noProof/>
                <w:webHidden/>
              </w:rPr>
            </w:r>
            <w:r w:rsidR="00470E3F" w:rsidRPr="00470E3F">
              <w:rPr>
                <w:noProof/>
                <w:webHidden/>
              </w:rPr>
              <w:fldChar w:fldCharType="separate"/>
            </w:r>
            <w:r w:rsidR="005C7E7B">
              <w:rPr>
                <w:noProof/>
                <w:webHidden/>
              </w:rPr>
              <w:t>10</w:t>
            </w:r>
            <w:r w:rsidR="00470E3F" w:rsidRPr="00470E3F">
              <w:rPr>
                <w:noProof/>
                <w:webHidden/>
              </w:rPr>
              <w:fldChar w:fldCharType="end"/>
            </w:r>
          </w:hyperlink>
        </w:p>
        <w:p w14:paraId="74CF8BAA" w14:textId="7FC009A0" w:rsidR="00470E3F" w:rsidRPr="00470E3F" w:rsidRDefault="005639C3">
          <w:pPr>
            <w:pStyle w:val="TM1"/>
            <w:tabs>
              <w:tab w:val="left" w:pos="720"/>
              <w:tab w:val="right" w:leader="dot" w:pos="9060"/>
            </w:tabs>
            <w:rPr>
              <w:rFonts w:cstheme="minorBidi"/>
              <w:noProof/>
              <w:kern w:val="2"/>
              <w:sz w:val="24"/>
              <w:szCs w:val="24"/>
              <w14:ligatures w14:val="standardContextual"/>
            </w:rPr>
          </w:pPr>
          <w:hyperlink w:anchor="_Toc168474093" w:history="1">
            <w:r w:rsidR="00470E3F" w:rsidRPr="00470E3F">
              <w:rPr>
                <w:rStyle w:val="Lienhypertexte"/>
                <w:noProof/>
              </w:rPr>
              <w:t>III.</w:t>
            </w:r>
            <w:r w:rsidR="00470E3F" w:rsidRPr="00470E3F">
              <w:rPr>
                <w:rFonts w:cstheme="minorBidi"/>
                <w:noProof/>
                <w:kern w:val="2"/>
                <w:sz w:val="24"/>
                <w:szCs w:val="24"/>
                <w14:ligatures w14:val="standardContextual"/>
              </w:rPr>
              <w:tab/>
            </w:r>
            <w:r w:rsidR="00470E3F" w:rsidRPr="00470E3F">
              <w:rPr>
                <w:rStyle w:val="Lienhypertexte"/>
                <w:noProof/>
              </w:rPr>
              <w:t>Procédure d’évaluation</w:t>
            </w:r>
            <w:r w:rsidR="00470E3F" w:rsidRPr="00470E3F">
              <w:rPr>
                <w:noProof/>
                <w:webHidden/>
              </w:rPr>
              <w:tab/>
            </w:r>
            <w:r w:rsidR="00470E3F" w:rsidRPr="00470E3F">
              <w:rPr>
                <w:noProof/>
                <w:webHidden/>
              </w:rPr>
              <w:fldChar w:fldCharType="begin"/>
            </w:r>
            <w:r w:rsidR="00470E3F" w:rsidRPr="00470E3F">
              <w:rPr>
                <w:noProof/>
                <w:webHidden/>
              </w:rPr>
              <w:instrText xml:space="preserve"> PAGEREF _Toc168474093 \h </w:instrText>
            </w:r>
            <w:r w:rsidR="00470E3F" w:rsidRPr="00470E3F">
              <w:rPr>
                <w:noProof/>
                <w:webHidden/>
              </w:rPr>
            </w:r>
            <w:r w:rsidR="00470E3F" w:rsidRPr="00470E3F">
              <w:rPr>
                <w:noProof/>
                <w:webHidden/>
              </w:rPr>
              <w:fldChar w:fldCharType="separate"/>
            </w:r>
            <w:r w:rsidR="005C7E7B">
              <w:rPr>
                <w:noProof/>
                <w:webHidden/>
              </w:rPr>
              <w:t>11</w:t>
            </w:r>
            <w:r w:rsidR="00470E3F" w:rsidRPr="00470E3F">
              <w:rPr>
                <w:noProof/>
                <w:webHidden/>
              </w:rPr>
              <w:fldChar w:fldCharType="end"/>
            </w:r>
          </w:hyperlink>
        </w:p>
        <w:p w14:paraId="592DE960" w14:textId="3ECE59BF" w:rsidR="00470E3F" w:rsidRPr="00470E3F" w:rsidRDefault="005639C3">
          <w:pPr>
            <w:pStyle w:val="TM2"/>
            <w:tabs>
              <w:tab w:val="left" w:pos="960"/>
              <w:tab w:val="right" w:leader="dot" w:pos="9060"/>
            </w:tabs>
            <w:rPr>
              <w:rFonts w:cstheme="minorBidi"/>
              <w:noProof/>
              <w:kern w:val="2"/>
              <w:sz w:val="24"/>
              <w:szCs w:val="24"/>
              <w14:ligatures w14:val="standardContextual"/>
            </w:rPr>
          </w:pPr>
          <w:hyperlink w:anchor="_Toc168474094" w:history="1">
            <w:r w:rsidR="00470E3F" w:rsidRPr="00470E3F">
              <w:rPr>
                <w:rStyle w:val="Lienhypertexte"/>
                <w:noProof/>
              </w:rPr>
              <w:t>3.1</w:t>
            </w:r>
            <w:r w:rsidR="00470E3F" w:rsidRPr="00470E3F">
              <w:rPr>
                <w:rFonts w:cstheme="minorBidi"/>
                <w:noProof/>
                <w:kern w:val="2"/>
                <w:sz w:val="24"/>
                <w:szCs w:val="24"/>
                <w14:ligatures w14:val="standardContextual"/>
              </w:rPr>
              <w:tab/>
            </w:r>
            <w:r w:rsidR="00470E3F" w:rsidRPr="00470E3F">
              <w:rPr>
                <w:rStyle w:val="Lienhypertexte"/>
                <w:noProof/>
              </w:rPr>
              <w:t>Modalités de participation au présent appel à projets</w:t>
            </w:r>
            <w:r w:rsidR="00470E3F" w:rsidRPr="00470E3F">
              <w:rPr>
                <w:noProof/>
                <w:webHidden/>
              </w:rPr>
              <w:tab/>
            </w:r>
            <w:r w:rsidR="00470E3F" w:rsidRPr="00470E3F">
              <w:rPr>
                <w:noProof/>
                <w:webHidden/>
              </w:rPr>
              <w:fldChar w:fldCharType="begin"/>
            </w:r>
            <w:r w:rsidR="00470E3F" w:rsidRPr="00470E3F">
              <w:rPr>
                <w:noProof/>
                <w:webHidden/>
              </w:rPr>
              <w:instrText xml:space="preserve"> PAGEREF _Toc168474094 \h </w:instrText>
            </w:r>
            <w:r w:rsidR="00470E3F" w:rsidRPr="00470E3F">
              <w:rPr>
                <w:noProof/>
                <w:webHidden/>
              </w:rPr>
            </w:r>
            <w:r w:rsidR="00470E3F" w:rsidRPr="00470E3F">
              <w:rPr>
                <w:noProof/>
                <w:webHidden/>
              </w:rPr>
              <w:fldChar w:fldCharType="separate"/>
            </w:r>
            <w:r w:rsidR="005C7E7B">
              <w:rPr>
                <w:noProof/>
                <w:webHidden/>
              </w:rPr>
              <w:t>11</w:t>
            </w:r>
            <w:r w:rsidR="00470E3F" w:rsidRPr="00470E3F">
              <w:rPr>
                <w:noProof/>
                <w:webHidden/>
              </w:rPr>
              <w:fldChar w:fldCharType="end"/>
            </w:r>
          </w:hyperlink>
        </w:p>
        <w:p w14:paraId="515EE203" w14:textId="30FD6B6C" w:rsidR="00470E3F" w:rsidRPr="00470E3F" w:rsidRDefault="005639C3">
          <w:pPr>
            <w:pStyle w:val="TM2"/>
            <w:tabs>
              <w:tab w:val="left" w:pos="960"/>
              <w:tab w:val="right" w:leader="dot" w:pos="9060"/>
            </w:tabs>
            <w:rPr>
              <w:rFonts w:cstheme="minorBidi"/>
              <w:noProof/>
              <w:kern w:val="2"/>
              <w:sz w:val="24"/>
              <w:szCs w:val="24"/>
              <w14:ligatures w14:val="standardContextual"/>
            </w:rPr>
          </w:pPr>
          <w:hyperlink w:anchor="_Toc168474095" w:history="1">
            <w:r w:rsidR="00470E3F" w:rsidRPr="00470E3F">
              <w:rPr>
                <w:rStyle w:val="Lienhypertexte"/>
                <w:noProof/>
              </w:rPr>
              <w:t>3.2</w:t>
            </w:r>
            <w:r w:rsidR="00470E3F" w:rsidRPr="00470E3F">
              <w:rPr>
                <w:rFonts w:cstheme="minorBidi"/>
                <w:noProof/>
                <w:kern w:val="2"/>
                <w:sz w:val="24"/>
                <w:szCs w:val="24"/>
                <w14:ligatures w14:val="standardContextual"/>
              </w:rPr>
              <w:tab/>
            </w:r>
            <w:r w:rsidR="00470E3F" w:rsidRPr="00470E3F">
              <w:rPr>
                <w:rStyle w:val="Lienhypertexte"/>
                <w:noProof/>
              </w:rPr>
              <w:t>Scoring appliqué à l’évaluation des opérations</w:t>
            </w:r>
            <w:r w:rsidR="00470E3F" w:rsidRPr="00470E3F">
              <w:rPr>
                <w:noProof/>
                <w:webHidden/>
              </w:rPr>
              <w:tab/>
            </w:r>
            <w:r w:rsidR="00470E3F" w:rsidRPr="00470E3F">
              <w:rPr>
                <w:noProof/>
                <w:webHidden/>
              </w:rPr>
              <w:fldChar w:fldCharType="begin"/>
            </w:r>
            <w:r w:rsidR="00470E3F" w:rsidRPr="00470E3F">
              <w:rPr>
                <w:noProof/>
                <w:webHidden/>
              </w:rPr>
              <w:instrText xml:space="preserve"> PAGEREF _Toc168474095 \h </w:instrText>
            </w:r>
            <w:r w:rsidR="00470E3F" w:rsidRPr="00470E3F">
              <w:rPr>
                <w:noProof/>
                <w:webHidden/>
              </w:rPr>
            </w:r>
            <w:r w:rsidR="00470E3F" w:rsidRPr="00470E3F">
              <w:rPr>
                <w:noProof/>
                <w:webHidden/>
              </w:rPr>
              <w:fldChar w:fldCharType="separate"/>
            </w:r>
            <w:r w:rsidR="005C7E7B">
              <w:rPr>
                <w:noProof/>
                <w:webHidden/>
              </w:rPr>
              <w:t>12</w:t>
            </w:r>
            <w:r w:rsidR="00470E3F" w:rsidRPr="00470E3F">
              <w:rPr>
                <w:noProof/>
                <w:webHidden/>
              </w:rPr>
              <w:fldChar w:fldCharType="end"/>
            </w:r>
          </w:hyperlink>
        </w:p>
        <w:p w14:paraId="40117AA3" w14:textId="2779D79F" w:rsidR="00470E3F" w:rsidRPr="00470E3F" w:rsidRDefault="005639C3">
          <w:pPr>
            <w:pStyle w:val="TM3"/>
            <w:tabs>
              <w:tab w:val="left" w:pos="1200"/>
              <w:tab w:val="right" w:leader="dot" w:pos="9060"/>
            </w:tabs>
            <w:rPr>
              <w:rFonts w:cstheme="minorBidi"/>
              <w:noProof/>
              <w:kern w:val="2"/>
              <w:sz w:val="24"/>
              <w:szCs w:val="24"/>
              <w14:ligatures w14:val="standardContextual"/>
            </w:rPr>
          </w:pPr>
          <w:hyperlink w:anchor="_Toc168474096" w:history="1">
            <w:r w:rsidR="00470E3F" w:rsidRPr="00470E3F">
              <w:rPr>
                <w:rStyle w:val="Lienhypertexte"/>
                <w:noProof/>
              </w:rPr>
              <w:t>3.2.1</w:t>
            </w:r>
            <w:r w:rsidR="00470E3F" w:rsidRPr="00470E3F">
              <w:rPr>
                <w:rFonts w:cstheme="minorBidi"/>
                <w:noProof/>
                <w:kern w:val="2"/>
                <w:sz w:val="24"/>
                <w:szCs w:val="24"/>
                <w14:ligatures w14:val="standardContextual"/>
              </w:rPr>
              <w:tab/>
            </w:r>
            <w:r w:rsidR="00470E3F" w:rsidRPr="00470E3F">
              <w:rPr>
                <w:rStyle w:val="Lienhypertexte"/>
                <w:noProof/>
              </w:rPr>
              <w:t>Critères techniques (70 points)</w:t>
            </w:r>
            <w:r w:rsidR="00470E3F" w:rsidRPr="00470E3F">
              <w:rPr>
                <w:noProof/>
                <w:webHidden/>
              </w:rPr>
              <w:tab/>
            </w:r>
            <w:r w:rsidR="00470E3F" w:rsidRPr="00470E3F">
              <w:rPr>
                <w:noProof/>
                <w:webHidden/>
              </w:rPr>
              <w:fldChar w:fldCharType="begin"/>
            </w:r>
            <w:r w:rsidR="00470E3F" w:rsidRPr="00470E3F">
              <w:rPr>
                <w:noProof/>
                <w:webHidden/>
              </w:rPr>
              <w:instrText xml:space="preserve"> PAGEREF _Toc168474096 \h </w:instrText>
            </w:r>
            <w:r w:rsidR="00470E3F" w:rsidRPr="00470E3F">
              <w:rPr>
                <w:noProof/>
                <w:webHidden/>
              </w:rPr>
            </w:r>
            <w:r w:rsidR="00470E3F" w:rsidRPr="00470E3F">
              <w:rPr>
                <w:noProof/>
                <w:webHidden/>
              </w:rPr>
              <w:fldChar w:fldCharType="separate"/>
            </w:r>
            <w:r w:rsidR="005C7E7B">
              <w:rPr>
                <w:noProof/>
                <w:webHidden/>
              </w:rPr>
              <w:t>12</w:t>
            </w:r>
            <w:r w:rsidR="00470E3F" w:rsidRPr="00470E3F">
              <w:rPr>
                <w:noProof/>
                <w:webHidden/>
              </w:rPr>
              <w:fldChar w:fldCharType="end"/>
            </w:r>
          </w:hyperlink>
        </w:p>
        <w:p w14:paraId="799A881E" w14:textId="3FCF6410" w:rsidR="00470E3F" w:rsidRPr="00470E3F" w:rsidRDefault="005639C3">
          <w:pPr>
            <w:pStyle w:val="TM3"/>
            <w:tabs>
              <w:tab w:val="left" w:pos="1200"/>
              <w:tab w:val="right" w:leader="dot" w:pos="9060"/>
            </w:tabs>
            <w:rPr>
              <w:rFonts w:cstheme="minorBidi"/>
              <w:noProof/>
              <w:kern w:val="2"/>
              <w:sz w:val="24"/>
              <w:szCs w:val="24"/>
              <w14:ligatures w14:val="standardContextual"/>
            </w:rPr>
          </w:pPr>
          <w:hyperlink w:anchor="_Toc168474097" w:history="1">
            <w:r w:rsidR="00470E3F" w:rsidRPr="00470E3F">
              <w:rPr>
                <w:rStyle w:val="Lienhypertexte"/>
                <w:noProof/>
              </w:rPr>
              <w:t>3.2.2</w:t>
            </w:r>
            <w:r w:rsidR="00470E3F" w:rsidRPr="00470E3F">
              <w:rPr>
                <w:rFonts w:cstheme="minorBidi"/>
                <w:noProof/>
                <w:kern w:val="2"/>
                <w:sz w:val="24"/>
                <w:szCs w:val="24"/>
                <w14:ligatures w14:val="standardContextual"/>
              </w:rPr>
              <w:tab/>
            </w:r>
            <w:r w:rsidR="00470E3F" w:rsidRPr="00470E3F">
              <w:rPr>
                <w:rStyle w:val="Lienhypertexte"/>
                <w:noProof/>
              </w:rPr>
              <w:t>Critères de mise en œuvre (30 points)</w:t>
            </w:r>
            <w:r w:rsidR="00470E3F" w:rsidRPr="00470E3F">
              <w:rPr>
                <w:noProof/>
                <w:webHidden/>
              </w:rPr>
              <w:tab/>
            </w:r>
            <w:r w:rsidR="00470E3F" w:rsidRPr="00470E3F">
              <w:rPr>
                <w:noProof/>
                <w:webHidden/>
              </w:rPr>
              <w:fldChar w:fldCharType="begin"/>
            </w:r>
            <w:r w:rsidR="00470E3F" w:rsidRPr="00470E3F">
              <w:rPr>
                <w:noProof/>
                <w:webHidden/>
              </w:rPr>
              <w:instrText xml:space="preserve"> PAGEREF _Toc168474097 \h </w:instrText>
            </w:r>
            <w:r w:rsidR="00470E3F" w:rsidRPr="00470E3F">
              <w:rPr>
                <w:noProof/>
                <w:webHidden/>
              </w:rPr>
            </w:r>
            <w:r w:rsidR="00470E3F" w:rsidRPr="00470E3F">
              <w:rPr>
                <w:noProof/>
                <w:webHidden/>
              </w:rPr>
              <w:fldChar w:fldCharType="separate"/>
            </w:r>
            <w:r w:rsidR="005C7E7B">
              <w:rPr>
                <w:noProof/>
                <w:webHidden/>
              </w:rPr>
              <w:t>14</w:t>
            </w:r>
            <w:r w:rsidR="00470E3F" w:rsidRPr="00470E3F">
              <w:rPr>
                <w:noProof/>
                <w:webHidden/>
              </w:rPr>
              <w:fldChar w:fldCharType="end"/>
            </w:r>
          </w:hyperlink>
        </w:p>
        <w:p w14:paraId="3864DCFC" w14:textId="06EC913F" w:rsidR="00470E3F" w:rsidRDefault="005639C3">
          <w:pPr>
            <w:pStyle w:val="TM2"/>
            <w:tabs>
              <w:tab w:val="left" w:pos="960"/>
              <w:tab w:val="right" w:leader="dot" w:pos="9060"/>
            </w:tabs>
            <w:rPr>
              <w:rFonts w:cstheme="minorBidi"/>
              <w:noProof/>
              <w:kern w:val="2"/>
              <w:sz w:val="24"/>
              <w:szCs w:val="24"/>
              <w14:ligatures w14:val="standardContextual"/>
            </w:rPr>
          </w:pPr>
          <w:hyperlink w:anchor="_Toc168474098" w:history="1">
            <w:r w:rsidR="00470E3F" w:rsidRPr="00470E3F">
              <w:rPr>
                <w:rStyle w:val="Lienhypertexte"/>
                <w:noProof/>
              </w:rPr>
              <w:t>3.3</w:t>
            </w:r>
            <w:r w:rsidR="00470E3F" w:rsidRPr="00470E3F">
              <w:rPr>
                <w:rFonts w:cstheme="minorBidi"/>
                <w:noProof/>
                <w:kern w:val="2"/>
                <w:sz w:val="24"/>
                <w:szCs w:val="24"/>
                <w14:ligatures w14:val="standardContextual"/>
              </w:rPr>
              <w:tab/>
            </w:r>
            <w:r w:rsidR="00470E3F" w:rsidRPr="00470E3F">
              <w:rPr>
                <w:rStyle w:val="Lienhypertexte"/>
                <w:noProof/>
              </w:rPr>
              <w:t>Composition du comité consultatif d’évaluation</w:t>
            </w:r>
            <w:r w:rsidR="00470E3F" w:rsidRPr="00470E3F">
              <w:rPr>
                <w:noProof/>
                <w:webHidden/>
              </w:rPr>
              <w:tab/>
            </w:r>
            <w:r w:rsidR="00470E3F" w:rsidRPr="00470E3F">
              <w:rPr>
                <w:noProof/>
                <w:webHidden/>
              </w:rPr>
              <w:fldChar w:fldCharType="begin"/>
            </w:r>
            <w:r w:rsidR="00470E3F" w:rsidRPr="00470E3F">
              <w:rPr>
                <w:noProof/>
                <w:webHidden/>
              </w:rPr>
              <w:instrText xml:space="preserve"> PAGEREF _Toc168474098 \h </w:instrText>
            </w:r>
            <w:r w:rsidR="00470E3F" w:rsidRPr="00470E3F">
              <w:rPr>
                <w:noProof/>
                <w:webHidden/>
              </w:rPr>
            </w:r>
            <w:r w:rsidR="00470E3F" w:rsidRPr="00470E3F">
              <w:rPr>
                <w:noProof/>
                <w:webHidden/>
              </w:rPr>
              <w:fldChar w:fldCharType="separate"/>
            </w:r>
            <w:r w:rsidR="005C7E7B">
              <w:rPr>
                <w:noProof/>
                <w:webHidden/>
              </w:rPr>
              <w:t>15</w:t>
            </w:r>
            <w:r w:rsidR="00470E3F" w:rsidRPr="00470E3F">
              <w:rPr>
                <w:noProof/>
                <w:webHidden/>
              </w:rPr>
              <w:fldChar w:fldCharType="end"/>
            </w:r>
          </w:hyperlink>
        </w:p>
        <w:p w14:paraId="107E9394" w14:textId="02E3BBF8" w:rsidR="00470E3F" w:rsidRDefault="005639C3">
          <w:pPr>
            <w:pStyle w:val="TM1"/>
            <w:tabs>
              <w:tab w:val="left" w:pos="720"/>
              <w:tab w:val="right" w:leader="dot" w:pos="9060"/>
            </w:tabs>
            <w:rPr>
              <w:rFonts w:cstheme="minorBidi"/>
              <w:noProof/>
              <w:kern w:val="2"/>
              <w:sz w:val="24"/>
              <w:szCs w:val="24"/>
              <w14:ligatures w14:val="standardContextual"/>
            </w:rPr>
          </w:pPr>
          <w:hyperlink w:anchor="_Toc168474099" w:history="1">
            <w:r w:rsidR="00470E3F" w:rsidRPr="002F6D0B">
              <w:rPr>
                <w:rStyle w:val="Lienhypertexte"/>
                <w:noProof/>
              </w:rPr>
              <w:t>IV.</w:t>
            </w:r>
            <w:r w:rsidR="00470E3F">
              <w:rPr>
                <w:rFonts w:cstheme="minorBidi"/>
                <w:noProof/>
                <w:kern w:val="2"/>
                <w:sz w:val="24"/>
                <w:szCs w:val="24"/>
                <w14:ligatures w14:val="standardContextual"/>
              </w:rPr>
              <w:tab/>
            </w:r>
            <w:r w:rsidR="00470E3F" w:rsidRPr="002F6D0B">
              <w:rPr>
                <w:rStyle w:val="Lienhypertexte"/>
                <w:noProof/>
              </w:rPr>
              <w:t>Procédure à l’issue de l’évaluation du projet</w:t>
            </w:r>
            <w:r w:rsidR="00470E3F">
              <w:rPr>
                <w:noProof/>
                <w:webHidden/>
              </w:rPr>
              <w:tab/>
            </w:r>
            <w:r w:rsidR="00470E3F">
              <w:rPr>
                <w:noProof/>
                <w:webHidden/>
              </w:rPr>
              <w:fldChar w:fldCharType="begin"/>
            </w:r>
            <w:r w:rsidR="00470E3F">
              <w:rPr>
                <w:noProof/>
                <w:webHidden/>
              </w:rPr>
              <w:instrText xml:space="preserve"> PAGEREF _Toc168474099 \h </w:instrText>
            </w:r>
            <w:r w:rsidR="00470E3F">
              <w:rPr>
                <w:noProof/>
                <w:webHidden/>
              </w:rPr>
            </w:r>
            <w:r w:rsidR="00470E3F">
              <w:rPr>
                <w:noProof/>
                <w:webHidden/>
              </w:rPr>
              <w:fldChar w:fldCharType="separate"/>
            </w:r>
            <w:r w:rsidR="005C7E7B">
              <w:rPr>
                <w:noProof/>
                <w:webHidden/>
              </w:rPr>
              <w:t>16</w:t>
            </w:r>
            <w:r w:rsidR="00470E3F">
              <w:rPr>
                <w:noProof/>
                <w:webHidden/>
              </w:rPr>
              <w:fldChar w:fldCharType="end"/>
            </w:r>
          </w:hyperlink>
        </w:p>
        <w:p w14:paraId="5FBAB07B" w14:textId="62F05B0C" w:rsidR="001934B2" w:rsidRDefault="001934B2" w:rsidP="001934B2">
          <w:pPr>
            <w:pStyle w:val="TM2"/>
            <w:ind w:left="216"/>
          </w:pPr>
          <w:r>
            <w:fldChar w:fldCharType="end"/>
          </w:r>
        </w:p>
        <w:p w14:paraId="4DB387FD" w14:textId="2BF0C0F8" w:rsidR="003E4ED5" w:rsidRDefault="005639C3">
          <w:pPr>
            <w:pStyle w:val="TM3"/>
            <w:ind w:left="446"/>
          </w:pPr>
        </w:p>
      </w:sdtContent>
    </w:sdt>
    <w:p w14:paraId="052E11F7" w14:textId="77777777" w:rsidR="00EC2264" w:rsidRDefault="00EC2264" w:rsidP="005B03DD">
      <w:pPr>
        <w:jc w:val="center"/>
      </w:pPr>
    </w:p>
    <w:p w14:paraId="1E96A77B" w14:textId="77777777" w:rsidR="00EC2264" w:rsidRDefault="00EC2264" w:rsidP="005B03DD">
      <w:pPr>
        <w:jc w:val="center"/>
        <w:rPr>
          <w:rFonts w:asciiTheme="majorHAnsi" w:eastAsiaTheme="majorEastAsia" w:hAnsiTheme="majorHAnsi" w:cstheme="majorBidi"/>
          <w:color w:val="0F4761" w:themeColor="accent1" w:themeShade="BF"/>
          <w:kern w:val="0"/>
          <w:sz w:val="32"/>
          <w:szCs w:val="32"/>
          <w:lang w:eastAsia="fr-FR"/>
          <w14:ligatures w14:val="none"/>
        </w:rPr>
      </w:pPr>
    </w:p>
    <w:p w14:paraId="472257E9" w14:textId="3E8DE41F" w:rsidR="00EC2264" w:rsidRDefault="002E2070" w:rsidP="00DD242E">
      <w:pPr>
        <w:tabs>
          <w:tab w:val="left" w:pos="3396"/>
        </w:tabs>
        <w:rPr>
          <w:rFonts w:asciiTheme="majorHAnsi" w:eastAsiaTheme="majorEastAsia" w:hAnsiTheme="majorHAnsi" w:cstheme="majorBidi"/>
          <w:color w:val="0F4761" w:themeColor="accent1" w:themeShade="BF"/>
          <w:kern w:val="0"/>
          <w:sz w:val="32"/>
          <w:szCs w:val="32"/>
          <w:lang w:eastAsia="fr-FR"/>
          <w14:ligatures w14:val="none"/>
        </w:rPr>
      </w:pPr>
      <w:r>
        <w:rPr>
          <w:rFonts w:asciiTheme="majorHAnsi" w:eastAsiaTheme="majorEastAsia" w:hAnsiTheme="majorHAnsi" w:cstheme="majorBidi"/>
          <w:color w:val="0F4761" w:themeColor="accent1" w:themeShade="BF"/>
          <w:kern w:val="0"/>
          <w:sz w:val="32"/>
          <w:szCs w:val="32"/>
          <w:lang w:eastAsia="fr-FR"/>
          <w14:ligatures w14:val="none"/>
        </w:rPr>
        <w:tab/>
      </w:r>
    </w:p>
    <w:p w14:paraId="2F38EFED" w14:textId="796548BF" w:rsidR="00EC2264" w:rsidRPr="000C09E9" w:rsidRDefault="00EC2264" w:rsidP="001934B2">
      <w:pPr>
        <w:pStyle w:val="Titre1"/>
        <w:numPr>
          <w:ilvl w:val="0"/>
          <w:numId w:val="1"/>
        </w:numPr>
        <w:jc w:val="both"/>
        <w:rPr>
          <w:u w:val="single"/>
          <w:lang w:eastAsia="fr-FR"/>
        </w:rPr>
      </w:pPr>
      <w:bookmarkStart w:id="0" w:name="_Toc168474076"/>
      <w:r w:rsidRPr="000C09E9">
        <w:rPr>
          <w:u w:val="single"/>
          <w:lang w:eastAsia="fr-FR"/>
        </w:rPr>
        <w:lastRenderedPageBreak/>
        <w:t>Objet de l’appel à projets</w:t>
      </w:r>
      <w:bookmarkEnd w:id="0"/>
      <w:r w:rsidRPr="000C09E9">
        <w:rPr>
          <w:u w:val="single"/>
          <w:lang w:eastAsia="fr-FR"/>
        </w:rPr>
        <w:t xml:space="preserve"> </w:t>
      </w:r>
      <w:r w:rsidRPr="000C09E9">
        <w:rPr>
          <w:lang w:eastAsia="fr-FR"/>
        </w:rPr>
        <w:tab/>
      </w:r>
    </w:p>
    <w:p w14:paraId="5A7B4FC0" w14:textId="1305EF5C" w:rsidR="00EC2264" w:rsidRDefault="00EC2264" w:rsidP="001934B2">
      <w:pPr>
        <w:pStyle w:val="Titre2"/>
        <w:numPr>
          <w:ilvl w:val="1"/>
          <w:numId w:val="1"/>
        </w:numPr>
        <w:spacing w:before="0" w:after="0" w:line="240" w:lineRule="auto"/>
        <w:ind w:left="1843" w:firstLine="284"/>
        <w:jc w:val="both"/>
        <w:rPr>
          <w:b/>
          <w:bCs/>
          <w:lang w:eastAsia="fr-FR"/>
        </w:rPr>
      </w:pPr>
      <w:bookmarkStart w:id="1" w:name="_Toc168474077"/>
      <w:r w:rsidRPr="000C09E9">
        <w:rPr>
          <w:b/>
          <w:bCs/>
          <w:lang w:eastAsia="fr-FR"/>
        </w:rPr>
        <w:t>Contexte général</w:t>
      </w:r>
      <w:bookmarkEnd w:id="1"/>
    </w:p>
    <w:p w14:paraId="54BDF3A4" w14:textId="77777777" w:rsidR="00854FFD" w:rsidRDefault="00854FFD" w:rsidP="00854FFD">
      <w:pPr>
        <w:rPr>
          <w:lang w:eastAsia="fr-FR"/>
        </w:rPr>
      </w:pPr>
    </w:p>
    <w:p w14:paraId="16EF3F15" w14:textId="6237927C" w:rsidR="006C6528" w:rsidRDefault="006C6528" w:rsidP="006C6528">
      <w:pPr>
        <w:ind w:firstLine="708"/>
        <w:jc w:val="both"/>
        <w:rPr>
          <w:sz w:val="24"/>
          <w:szCs w:val="24"/>
          <w:lang w:eastAsia="fr-FR"/>
        </w:rPr>
      </w:pPr>
      <w:r>
        <w:rPr>
          <w:sz w:val="24"/>
          <w:szCs w:val="24"/>
          <w:lang w:eastAsia="fr-FR"/>
        </w:rPr>
        <w:t xml:space="preserve">Cet appel à projets s‘inscrit dans le cadre de l’objectif spécifique (OS) 1.1 </w:t>
      </w:r>
      <w:r w:rsidRPr="00854FFD">
        <w:rPr>
          <w:i/>
          <w:iCs/>
          <w:sz w:val="24"/>
          <w:szCs w:val="24"/>
          <w:lang w:eastAsia="fr-FR"/>
        </w:rPr>
        <w:t xml:space="preserve">« Développer et améliorer les capacités de recherche et d’innovation ainsi que l’utilisation des technologies de </w:t>
      </w:r>
      <w:r w:rsidRPr="00AD768A">
        <w:rPr>
          <w:i/>
          <w:iCs/>
          <w:sz w:val="24"/>
          <w:szCs w:val="24"/>
          <w:lang w:eastAsia="fr-FR"/>
        </w:rPr>
        <w:t>pointe </w:t>
      </w:r>
      <w:r w:rsidRPr="00AD768A">
        <w:rPr>
          <w:sz w:val="24"/>
          <w:szCs w:val="24"/>
          <w:lang w:eastAsia="fr-FR"/>
        </w:rPr>
        <w:t>»</w:t>
      </w:r>
      <w:r w:rsidR="00F56C1E" w:rsidRPr="00AD768A">
        <w:rPr>
          <w:sz w:val="24"/>
          <w:szCs w:val="24"/>
          <w:lang w:eastAsia="fr-FR"/>
        </w:rPr>
        <w:t xml:space="preserve"> du Programme Corse FEDER FSE+ 2021-2027</w:t>
      </w:r>
      <w:r w:rsidR="009563EA">
        <w:rPr>
          <w:sz w:val="24"/>
          <w:szCs w:val="24"/>
          <w:lang w:eastAsia="fr-FR"/>
        </w:rPr>
        <w:t xml:space="preserve"> (cf Annexe 5)</w:t>
      </w:r>
    </w:p>
    <w:p w14:paraId="1C1D1420" w14:textId="2B66EC22" w:rsidR="00854FFD" w:rsidRDefault="006C6528" w:rsidP="00854FFD">
      <w:pPr>
        <w:ind w:firstLine="708"/>
        <w:jc w:val="both"/>
        <w:rPr>
          <w:sz w:val="24"/>
          <w:szCs w:val="24"/>
          <w:lang w:eastAsia="fr-FR"/>
        </w:rPr>
      </w:pPr>
      <w:r>
        <w:rPr>
          <w:sz w:val="24"/>
          <w:szCs w:val="24"/>
          <w:lang w:eastAsia="fr-FR"/>
        </w:rPr>
        <w:t>Il convient de rappeler que l</w:t>
      </w:r>
      <w:r w:rsidR="00854FFD" w:rsidRPr="00854FFD">
        <w:rPr>
          <w:sz w:val="24"/>
          <w:szCs w:val="24"/>
          <w:lang w:eastAsia="fr-FR"/>
        </w:rPr>
        <w:t>’écosystème de la Corse se caractérise par sa diversité et par la multiplicité des acteurs de la recherche implantés sur le territoire, en particulier d’antennes</w:t>
      </w:r>
      <w:r w:rsidR="00854FFD">
        <w:rPr>
          <w:sz w:val="24"/>
          <w:szCs w:val="24"/>
          <w:lang w:eastAsia="fr-FR"/>
        </w:rPr>
        <w:t xml:space="preserve"> </w:t>
      </w:r>
      <w:r w:rsidR="00F92D1D">
        <w:rPr>
          <w:sz w:val="24"/>
          <w:szCs w:val="24"/>
          <w:lang w:eastAsia="fr-FR"/>
        </w:rPr>
        <w:t>d’institutions de recherche publique</w:t>
      </w:r>
      <w:r w:rsidR="00854FFD" w:rsidRPr="00854FFD">
        <w:rPr>
          <w:sz w:val="24"/>
          <w:szCs w:val="24"/>
          <w:lang w:eastAsia="fr-FR"/>
        </w:rPr>
        <w:t xml:space="preserve"> jouissant d’une réputation et d’un rayonnement international. Ces laboratoires</w:t>
      </w:r>
      <w:r w:rsidR="00F92D1D">
        <w:rPr>
          <w:sz w:val="24"/>
          <w:szCs w:val="24"/>
          <w:lang w:eastAsia="fr-FR"/>
        </w:rPr>
        <w:t xml:space="preserve"> dépendant de ces structures et</w:t>
      </w:r>
      <w:r w:rsidR="00854FFD" w:rsidRPr="00854FFD">
        <w:rPr>
          <w:sz w:val="24"/>
          <w:szCs w:val="24"/>
          <w:lang w:eastAsia="fr-FR"/>
        </w:rPr>
        <w:t xml:space="preserve"> localement implantés ont par ailleurs développé des</w:t>
      </w:r>
      <w:r w:rsidR="00854FFD">
        <w:rPr>
          <w:sz w:val="24"/>
          <w:szCs w:val="24"/>
          <w:lang w:eastAsia="fr-FR"/>
        </w:rPr>
        <w:t xml:space="preserve"> </w:t>
      </w:r>
      <w:r w:rsidR="00854FFD" w:rsidRPr="00854FFD">
        <w:rPr>
          <w:sz w:val="24"/>
          <w:szCs w:val="24"/>
          <w:lang w:eastAsia="fr-FR"/>
        </w:rPr>
        <w:t>activités et des projets de recherche en lien étroit avec les besoins du territoire</w:t>
      </w:r>
      <w:r w:rsidR="00854FFD">
        <w:rPr>
          <w:sz w:val="24"/>
          <w:szCs w:val="24"/>
          <w:lang w:eastAsia="fr-FR"/>
        </w:rPr>
        <w:t>.</w:t>
      </w:r>
    </w:p>
    <w:p w14:paraId="3B631193" w14:textId="119B071A" w:rsidR="00854FFD" w:rsidRDefault="006C6528" w:rsidP="006C6528">
      <w:pPr>
        <w:ind w:firstLine="708"/>
        <w:jc w:val="both"/>
        <w:rPr>
          <w:sz w:val="24"/>
          <w:szCs w:val="24"/>
          <w:lang w:eastAsia="fr-FR"/>
        </w:rPr>
      </w:pPr>
      <w:r w:rsidRPr="006C6528">
        <w:rPr>
          <w:sz w:val="24"/>
          <w:szCs w:val="24"/>
          <w:lang w:eastAsia="fr-FR"/>
        </w:rPr>
        <w:t xml:space="preserve">La programmation 2021/2027 considère que la recherche </w:t>
      </w:r>
      <w:r w:rsidR="00F92D1D">
        <w:rPr>
          <w:sz w:val="24"/>
          <w:szCs w:val="24"/>
          <w:lang w:eastAsia="fr-FR"/>
        </w:rPr>
        <w:t xml:space="preserve">collaborative </w:t>
      </w:r>
      <w:r w:rsidRPr="006C6528">
        <w:rPr>
          <w:sz w:val="24"/>
          <w:szCs w:val="24"/>
          <w:lang w:eastAsia="fr-FR"/>
        </w:rPr>
        <w:t>est un véritable levier d’aide à la décision des politiques publiques afin d’engager un processus</w:t>
      </w:r>
      <w:r>
        <w:rPr>
          <w:sz w:val="24"/>
          <w:szCs w:val="24"/>
          <w:lang w:eastAsia="fr-FR"/>
        </w:rPr>
        <w:t xml:space="preserve"> </w:t>
      </w:r>
      <w:r w:rsidRPr="006C6528">
        <w:rPr>
          <w:sz w:val="24"/>
          <w:szCs w:val="24"/>
          <w:lang w:eastAsia="fr-FR"/>
        </w:rPr>
        <w:t xml:space="preserve">d’innovation au sens large du terme. </w:t>
      </w:r>
    </w:p>
    <w:p w14:paraId="74A8E42C" w14:textId="63DE7B33" w:rsidR="00854FFD" w:rsidRDefault="0063319D" w:rsidP="00854FFD">
      <w:pPr>
        <w:jc w:val="both"/>
        <w:rPr>
          <w:i/>
          <w:iCs/>
          <w:kern w:val="0"/>
          <w14:ligatures w14:val="none"/>
        </w:rPr>
      </w:pPr>
      <w:bookmarkStart w:id="2" w:name="_Hlk168408092"/>
      <w:r w:rsidRPr="005362ED">
        <w:rPr>
          <w:i/>
          <w:iCs/>
          <w:kern w:val="0"/>
          <w14:ligatures w14:val="none"/>
        </w:rPr>
        <w:t>Créer les conditions du développement d’une économie intelligente fondée sur la recherche, l’innovation et l’esprit d’entreprise </w:t>
      </w:r>
    </w:p>
    <w:p w14:paraId="2595F9E1" w14:textId="77777777" w:rsidR="00DD242E" w:rsidRPr="005362ED" w:rsidRDefault="00DD242E" w:rsidP="00854FFD">
      <w:pPr>
        <w:jc w:val="both"/>
        <w:rPr>
          <w:i/>
          <w:iCs/>
          <w:sz w:val="24"/>
          <w:szCs w:val="24"/>
          <w:lang w:eastAsia="fr-FR"/>
        </w:rPr>
      </w:pPr>
    </w:p>
    <w:p w14:paraId="7DE424FE" w14:textId="310C1818" w:rsidR="003E4ED5" w:rsidRDefault="00EC2264" w:rsidP="001934B2">
      <w:pPr>
        <w:pStyle w:val="Titre2"/>
        <w:numPr>
          <w:ilvl w:val="1"/>
          <w:numId w:val="1"/>
        </w:numPr>
        <w:spacing w:before="0" w:after="0" w:line="240" w:lineRule="auto"/>
        <w:ind w:left="2835" w:hanging="708"/>
        <w:jc w:val="both"/>
        <w:rPr>
          <w:b/>
          <w:bCs/>
          <w:lang w:eastAsia="fr-FR"/>
        </w:rPr>
      </w:pPr>
      <w:bookmarkStart w:id="3" w:name="_Toc168474078"/>
      <w:bookmarkEnd w:id="2"/>
      <w:r w:rsidRPr="000C09E9">
        <w:rPr>
          <w:b/>
          <w:bCs/>
          <w:lang w:eastAsia="fr-FR"/>
        </w:rPr>
        <w:t xml:space="preserve">Descriptions des </w:t>
      </w:r>
      <w:r w:rsidR="006C2989">
        <w:rPr>
          <w:b/>
          <w:bCs/>
          <w:lang w:eastAsia="fr-FR"/>
        </w:rPr>
        <w:t>thématiques</w:t>
      </w:r>
      <w:r w:rsidRPr="000C09E9">
        <w:rPr>
          <w:b/>
          <w:bCs/>
          <w:lang w:eastAsia="fr-FR"/>
        </w:rPr>
        <w:t xml:space="preserve"> de l’appel à projets</w:t>
      </w:r>
      <w:bookmarkEnd w:id="3"/>
      <w:r w:rsidRPr="000C09E9">
        <w:rPr>
          <w:b/>
          <w:bCs/>
          <w:lang w:eastAsia="fr-FR"/>
        </w:rPr>
        <w:t xml:space="preserve"> </w:t>
      </w:r>
    </w:p>
    <w:p w14:paraId="2FBD26E7" w14:textId="77777777" w:rsidR="005362ED" w:rsidRDefault="005362ED" w:rsidP="003315E5">
      <w:pPr>
        <w:rPr>
          <w:color w:val="4C94D8" w:themeColor="text2" w:themeTint="80"/>
          <w:lang w:eastAsia="fr-FR"/>
        </w:rPr>
      </w:pPr>
    </w:p>
    <w:p w14:paraId="3BCA53C6" w14:textId="068A3AD2" w:rsidR="003315E5" w:rsidRPr="00AD768A" w:rsidRDefault="005362ED" w:rsidP="003315E5">
      <w:pPr>
        <w:rPr>
          <w:sz w:val="24"/>
          <w:szCs w:val="24"/>
          <w:lang w:eastAsia="fr-FR"/>
        </w:rPr>
      </w:pPr>
      <w:r w:rsidRPr="00AD768A">
        <w:rPr>
          <w:sz w:val="24"/>
          <w:szCs w:val="24"/>
          <w:lang w:eastAsia="fr-FR"/>
        </w:rPr>
        <w:t>L’appel à projet s’articule autour des 5 thématiques suivantes :</w:t>
      </w:r>
    </w:p>
    <w:p w14:paraId="2B990B54" w14:textId="75BFAC13" w:rsidR="003E4ED5" w:rsidRPr="003315E5" w:rsidRDefault="003315E5" w:rsidP="003315E5">
      <w:pPr>
        <w:pStyle w:val="Titre3"/>
      </w:pPr>
      <w:bookmarkStart w:id="4" w:name="_Toc168474079"/>
      <w:r w:rsidRPr="003315E5">
        <w:t xml:space="preserve">1.2.1 </w:t>
      </w:r>
      <w:r w:rsidR="003E4ED5" w:rsidRPr="003315E5">
        <w:t>« Ricerca Resilienza è Autonomia Alimentaria / Recherche Résilience et Autonomie Alimentaire »</w:t>
      </w:r>
      <w:bookmarkEnd w:id="4"/>
    </w:p>
    <w:p w14:paraId="13BD9522" w14:textId="77777777" w:rsidR="006708F4" w:rsidRDefault="006708F4" w:rsidP="006708F4">
      <w:pPr>
        <w:spacing w:after="0"/>
        <w:ind w:left="425"/>
        <w:jc w:val="both"/>
        <w:rPr>
          <w:sz w:val="24"/>
          <w:szCs w:val="24"/>
          <w:lang w:eastAsia="fr-FR"/>
        </w:rPr>
      </w:pPr>
    </w:p>
    <w:p w14:paraId="610F7013" w14:textId="44C8BD9D" w:rsidR="000C09E9" w:rsidRDefault="000C09E9" w:rsidP="006708F4">
      <w:pPr>
        <w:spacing w:after="0"/>
        <w:ind w:left="425" w:firstLine="283"/>
        <w:jc w:val="both"/>
        <w:rPr>
          <w:sz w:val="24"/>
          <w:szCs w:val="24"/>
          <w:lang w:eastAsia="fr-FR"/>
        </w:rPr>
      </w:pPr>
      <w:r w:rsidRPr="000C09E9">
        <w:rPr>
          <w:sz w:val="24"/>
          <w:szCs w:val="24"/>
          <w:lang w:eastAsia="fr-FR"/>
        </w:rPr>
        <w:t xml:space="preserve">« Ricerca Resilienza è Autonomia Alimentaria » est destiné à financer des projets de recherche dans les domaines de l’agriculture, de l’agroalimentaire, de l’aquaculture et des ressources halieutiques visant à appréhender le développement à l’aune du </w:t>
      </w:r>
      <w:r w:rsidR="00621702">
        <w:rPr>
          <w:sz w:val="24"/>
          <w:szCs w:val="24"/>
          <w:lang w:eastAsia="fr-FR"/>
        </w:rPr>
        <w:t>dé</w:t>
      </w:r>
      <w:r w:rsidRPr="000C09E9">
        <w:rPr>
          <w:sz w:val="24"/>
          <w:szCs w:val="24"/>
          <w:lang w:eastAsia="fr-FR"/>
        </w:rPr>
        <w:t>règlement climatique et à renforcer l’autonomie alimentaire.</w:t>
      </w:r>
    </w:p>
    <w:p w14:paraId="08A2060D" w14:textId="77777777" w:rsidR="003315E5" w:rsidRDefault="003315E5" w:rsidP="006708F4">
      <w:pPr>
        <w:spacing w:after="0"/>
        <w:ind w:left="425" w:firstLine="283"/>
        <w:jc w:val="both"/>
        <w:rPr>
          <w:sz w:val="24"/>
          <w:szCs w:val="24"/>
          <w:lang w:eastAsia="fr-FR"/>
        </w:rPr>
      </w:pPr>
    </w:p>
    <w:p w14:paraId="5ECB8B25" w14:textId="77777777" w:rsidR="006708F4" w:rsidRPr="000C09E9" w:rsidRDefault="006708F4" w:rsidP="006708F4">
      <w:pPr>
        <w:spacing w:after="0"/>
        <w:ind w:left="425"/>
        <w:jc w:val="both"/>
        <w:rPr>
          <w:sz w:val="24"/>
          <w:szCs w:val="24"/>
          <w:lang w:eastAsia="fr-FR"/>
        </w:rPr>
      </w:pPr>
    </w:p>
    <w:p w14:paraId="1739EB8C" w14:textId="14CE8217" w:rsidR="001934B2" w:rsidRPr="003315E5" w:rsidRDefault="003315E5" w:rsidP="003315E5">
      <w:pPr>
        <w:pStyle w:val="Titre3"/>
      </w:pPr>
      <w:bookmarkStart w:id="5" w:name="_Toc168474080"/>
      <w:r w:rsidRPr="003315E5">
        <w:t xml:space="preserve">1.2.2 </w:t>
      </w:r>
      <w:r w:rsidR="001934B2" w:rsidRPr="003315E5">
        <w:t>« Ricerca Resilienza è Indipendenza Energetica / Recherche Résilience et Indépendance Energétique »</w:t>
      </w:r>
      <w:bookmarkEnd w:id="5"/>
    </w:p>
    <w:p w14:paraId="60799AD0" w14:textId="078C0EC6" w:rsidR="000C09E9" w:rsidRDefault="000C09E9" w:rsidP="006708F4">
      <w:pPr>
        <w:ind w:left="360" w:firstLine="348"/>
        <w:jc w:val="both"/>
        <w:rPr>
          <w:sz w:val="24"/>
          <w:szCs w:val="24"/>
          <w:lang w:eastAsia="fr-FR"/>
        </w:rPr>
      </w:pPr>
      <w:r w:rsidRPr="000C09E9">
        <w:rPr>
          <w:sz w:val="24"/>
          <w:szCs w:val="24"/>
          <w:lang w:eastAsia="fr-FR"/>
        </w:rPr>
        <w:t xml:space="preserve"> « Ricerca Resilienza è Indipendenza Energetica » est destiné à financer des projets de recherche dans les domaines de la production, du stockage, de la distribution et de la gestion de l’énergie visant à renforcer l’indépendance énergétique.</w:t>
      </w:r>
    </w:p>
    <w:p w14:paraId="54DA276D" w14:textId="77777777" w:rsidR="006708F4" w:rsidRDefault="006708F4" w:rsidP="006708F4">
      <w:pPr>
        <w:jc w:val="both"/>
        <w:rPr>
          <w:sz w:val="24"/>
          <w:szCs w:val="24"/>
          <w:lang w:eastAsia="fr-FR"/>
        </w:rPr>
      </w:pPr>
    </w:p>
    <w:p w14:paraId="4A286CED" w14:textId="77777777" w:rsidR="003315E5" w:rsidRDefault="003315E5" w:rsidP="006708F4">
      <w:pPr>
        <w:jc w:val="both"/>
        <w:rPr>
          <w:sz w:val="24"/>
          <w:szCs w:val="24"/>
          <w:lang w:eastAsia="fr-FR"/>
        </w:rPr>
      </w:pPr>
    </w:p>
    <w:p w14:paraId="4F7C58B0" w14:textId="77777777" w:rsidR="003315E5" w:rsidRPr="000C09E9" w:rsidRDefault="003315E5" w:rsidP="006708F4">
      <w:pPr>
        <w:jc w:val="both"/>
        <w:rPr>
          <w:sz w:val="24"/>
          <w:szCs w:val="24"/>
          <w:lang w:eastAsia="fr-FR"/>
        </w:rPr>
      </w:pPr>
    </w:p>
    <w:p w14:paraId="0DDD232B" w14:textId="70E2F1E7" w:rsidR="001934B2" w:rsidRPr="003315E5" w:rsidRDefault="003315E5" w:rsidP="003315E5">
      <w:pPr>
        <w:pStyle w:val="Titre3"/>
      </w:pPr>
      <w:bookmarkStart w:id="6" w:name="_Toc168474081"/>
      <w:r w:rsidRPr="003315E5">
        <w:t xml:space="preserve">1.2.3 </w:t>
      </w:r>
      <w:r w:rsidR="001934B2" w:rsidRPr="003315E5">
        <w:t>« Ricerca Resilienza è Gestione Uttimizazione di e Risorse in Acqua / Recherche Résilience et Gestion, Opt</w:t>
      </w:r>
      <w:r w:rsidR="007907C3">
        <w:t>i</w:t>
      </w:r>
      <w:r w:rsidR="001934B2" w:rsidRPr="003315E5">
        <w:t>misation des Ressources en Eau »</w:t>
      </w:r>
      <w:bookmarkEnd w:id="6"/>
    </w:p>
    <w:p w14:paraId="712EC8A6" w14:textId="544786EE" w:rsidR="000C09E9" w:rsidRDefault="000C09E9" w:rsidP="006708F4">
      <w:pPr>
        <w:ind w:left="360" w:firstLine="348"/>
        <w:jc w:val="both"/>
        <w:rPr>
          <w:sz w:val="24"/>
          <w:szCs w:val="24"/>
          <w:lang w:eastAsia="fr-FR"/>
        </w:rPr>
      </w:pPr>
      <w:r w:rsidRPr="000C09E9">
        <w:rPr>
          <w:sz w:val="24"/>
          <w:szCs w:val="24"/>
          <w:lang w:eastAsia="fr-FR"/>
        </w:rPr>
        <w:t xml:space="preserve"> « Ricerca Resilienza è Gestione Uttimizazione di e Risorse in Acqua » est destiné à financer des projets de recherche dans le domaine de la gestion et de l’optimisation des ressources en eau visant à appréhender le développement à l’aune du </w:t>
      </w:r>
      <w:r w:rsidR="00621702">
        <w:rPr>
          <w:sz w:val="24"/>
          <w:szCs w:val="24"/>
          <w:lang w:eastAsia="fr-FR"/>
        </w:rPr>
        <w:t>dé</w:t>
      </w:r>
      <w:r w:rsidRPr="000C09E9">
        <w:rPr>
          <w:sz w:val="24"/>
          <w:szCs w:val="24"/>
          <w:lang w:eastAsia="fr-FR"/>
        </w:rPr>
        <w:t xml:space="preserve">règlement climatique et à garantir la non-dégradation des ressources et des milieux, le bon état </w:t>
      </w:r>
      <w:r w:rsidR="007907C3">
        <w:rPr>
          <w:sz w:val="24"/>
          <w:szCs w:val="24"/>
          <w:lang w:eastAsia="fr-FR"/>
        </w:rPr>
        <w:t>de la ressource en eau</w:t>
      </w:r>
      <w:r w:rsidRPr="000C09E9">
        <w:rPr>
          <w:sz w:val="24"/>
          <w:szCs w:val="24"/>
          <w:lang w:eastAsia="fr-FR"/>
        </w:rPr>
        <w:t xml:space="preserve">, la réduction des pollutions liées aux substances </w:t>
      </w:r>
      <w:r w:rsidR="007907C3">
        <w:rPr>
          <w:sz w:val="24"/>
          <w:szCs w:val="24"/>
          <w:lang w:eastAsia="fr-FR"/>
        </w:rPr>
        <w:t>chimiques </w:t>
      </w:r>
      <w:r w:rsidRPr="000C09E9">
        <w:rPr>
          <w:sz w:val="24"/>
          <w:szCs w:val="24"/>
          <w:lang w:eastAsia="fr-FR"/>
        </w:rPr>
        <w:t>et le respect de normes dans les zones protégées.</w:t>
      </w:r>
    </w:p>
    <w:p w14:paraId="17C7BDAC" w14:textId="77777777" w:rsidR="006708F4" w:rsidRPr="000C09E9" w:rsidRDefault="006708F4" w:rsidP="006708F4">
      <w:pPr>
        <w:ind w:left="360" w:firstLine="348"/>
        <w:jc w:val="both"/>
        <w:rPr>
          <w:sz w:val="24"/>
          <w:szCs w:val="24"/>
          <w:lang w:eastAsia="fr-FR"/>
        </w:rPr>
      </w:pPr>
    </w:p>
    <w:p w14:paraId="246BCC5F" w14:textId="07A54A24" w:rsidR="001934B2" w:rsidRPr="003315E5" w:rsidRDefault="003315E5" w:rsidP="003315E5">
      <w:pPr>
        <w:pStyle w:val="Titre3"/>
      </w:pPr>
      <w:bookmarkStart w:id="7" w:name="_Toc168474082"/>
      <w:r w:rsidRPr="003315E5">
        <w:t xml:space="preserve">1.2.4 </w:t>
      </w:r>
      <w:r w:rsidR="001934B2" w:rsidRPr="003315E5">
        <w:t>« Ricerca Resilienza è Gestione di i Risichi / Recherche Résilience et Gestion des Risques »</w:t>
      </w:r>
      <w:bookmarkEnd w:id="7"/>
    </w:p>
    <w:p w14:paraId="51730E93" w14:textId="173A977F" w:rsidR="00854FFD" w:rsidRDefault="000C09E9" w:rsidP="00854FFD">
      <w:pPr>
        <w:ind w:firstLine="360"/>
        <w:jc w:val="both"/>
        <w:rPr>
          <w:sz w:val="24"/>
          <w:szCs w:val="24"/>
          <w:lang w:eastAsia="fr-FR"/>
        </w:rPr>
      </w:pPr>
      <w:r w:rsidRPr="000C09E9">
        <w:rPr>
          <w:sz w:val="24"/>
          <w:szCs w:val="24"/>
          <w:lang w:eastAsia="fr-FR"/>
        </w:rPr>
        <w:t xml:space="preserve"> « Ricerca Resilienza è Gestione di i Risichi » est destiné à financer des projets de recherche dans les domaines de l’identification, l’évaluation et la maîtrise des risques qu’ils soient sanitaires ou liés aux atteintes à l’environnement et leurs conséquences potentielles visant à appréhender le développement à l’aune du </w:t>
      </w:r>
      <w:r w:rsidR="00621702">
        <w:rPr>
          <w:sz w:val="24"/>
          <w:szCs w:val="24"/>
          <w:lang w:eastAsia="fr-FR"/>
        </w:rPr>
        <w:t>dé</w:t>
      </w:r>
      <w:r w:rsidRPr="000C09E9">
        <w:rPr>
          <w:sz w:val="24"/>
          <w:szCs w:val="24"/>
          <w:lang w:eastAsia="fr-FR"/>
        </w:rPr>
        <w:t>règlement climatique, à garantir la protection des personnes, des biens et de l’environnement.</w:t>
      </w:r>
    </w:p>
    <w:p w14:paraId="26B34566" w14:textId="77777777" w:rsidR="003315E5" w:rsidRPr="000C09E9" w:rsidRDefault="003315E5" w:rsidP="00854FFD">
      <w:pPr>
        <w:ind w:firstLine="360"/>
        <w:jc w:val="both"/>
        <w:rPr>
          <w:sz w:val="24"/>
          <w:szCs w:val="24"/>
          <w:lang w:eastAsia="fr-FR"/>
        </w:rPr>
      </w:pPr>
    </w:p>
    <w:p w14:paraId="068C4F41" w14:textId="3E94B241" w:rsidR="001934B2" w:rsidRPr="003315E5" w:rsidRDefault="003315E5" w:rsidP="003315E5">
      <w:pPr>
        <w:pStyle w:val="Titre3"/>
        <w:rPr>
          <w:lang w:eastAsia="fr-FR"/>
        </w:rPr>
      </w:pPr>
      <w:bookmarkStart w:id="8" w:name="_Toc168474083"/>
      <w:r>
        <w:rPr>
          <w:lang w:eastAsia="fr-FR"/>
        </w:rPr>
        <w:t xml:space="preserve">1.2.5 </w:t>
      </w:r>
      <w:r w:rsidR="001934B2" w:rsidRPr="003315E5">
        <w:rPr>
          <w:lang w:eastAsia="fr-FR"/>
        </w:rPr>
        <w:t>« Ricerca Resilienza è Territoriu Amparendu / Recherche Résilience et Territoire Apprenant »</w:t>
      </w:r>
      <w:bookmarkEnd w:id="8"/>
    </w:p>
    <w:p w14:paraId="20EEDC2D" w14:textId="4D01B117" w:rsidR="003315E5" w:rsidRDefault="000C09E9" w:rsidP="003315E5">
      <w:pPr>
        <w:ind w:firstLine="360"/>
        <w:jc w:val="both"/>
        <w:rPr>
          <w:sz w:val="24"/>
          <w:szCs w:val="24"/>
          <w:lang w:eastAsia="fr-FR"/>
        </w:rPr>
      </w:pPr>
      <w:r w:rsidRPr="000C09E9">
        <w:rPr>
          <w:sz w:val="24"/>
          <w:szCs w:val="24"/>
          <w:lang w:eastAsia="fr-FR"/>
        </w:rPr>
        <w:t>« Ricerca Resilienza è Territoriu Amparendu » est destiné à financer des projets de recherche favorisant le déploiement d’innovations sur un territoire donné, pour en faire un territoire intelligent et favorisant l’émergence d’écosystèmes propices au développement économique durable et à l’amélioration des conditions de vie sur le territoire concerné.</w:t>
      </w:r>
    </w:p>
    <w:p w14:paraId="7F7B2827" w14:textId="77777777" w:rsidR="005362ED" w:rsidRDefault="005362ED" w:rsidP="003315E5">
      <w:pPr>
        <w:ind w:firstLine="360"/>
        <w:jc w:val="both"/>
        <w:rPr>
          <w:sz w:val="24"/>
          <w:szCs w:val="24"/>
          <w:lang w:eastAsia="fr-FR"/>
        </w:rPr>
      </w:pPr>
    </w:p>
    <w:p w14:paraId="1AD05C28" w14:textId="77777777" w:rsidR="005362ED" w:rsidRDefault="005362ED" w:rsidP="003315E5">
      <w:pPr>
        <w:ind w:firstLine="360"/>
        <w:jc w:val="both"/>
        <w:rPr>
          <w:sz w:val="24"/>
          <w:szCs w:val="24"/>
          <w:lang w:eastAsia="fr-FR"/>
        </w:rPr>
      </w:pPr>
    </w:p>
    <w:p w14:paraId="4C03FA0E" w14:textId="77777777" w:rsidR="005362ED" w:rsidRDefault="005362ED" w:rsidP="003315E5">
      <w:pPr>
        <w:ind w:firstLine="360"/>
        <w:jc w:val="both"/>
        <w:rPr>
          <w:sz w:val="24"/>
          <w:szCs w:val="24"/>
          <w:lang w:eastAsia="fr-FR"/>
        </w:rPr>
      </w:pPr>
    </w:p>
    <w:p w14:paraId="62D6AFA7" w14:textId="77777777" w:rsidR="005362ED" w:rsidRDefault="005362ED" w:rsidP="003315E5">
      <w:pPr>
        <w:ind w:firstLine="360"/>
        <w:jc w:val="both"/>
        <w:rPr>
          <w:sz w:val="24"/>
          <w:szCs w:val="24"/>
          <w:lang w:eastAsia="fr-FR"/>
        </w:rPr>
      </w:pPr>
    </w:p>
    <w:p w14:paraId="381F64F5" w14:textId="77777777" w:rsidR="005362ED" w:rsidRDefault="005362ED" w:rsidP="003315E5">
      <w:pPr>
        <w:ind w:firstLine="360"/>
        <w:jc w:val="both"/>
        <w:rPr>
          <w:sz w:val="24"/>
          <w:szCs w:val="24"/>
          <w:lang w:eastAsia="fr-FR"/>
        </w:rPr>
      </w:pPr>
    </w:p>
    <w:p w14:paraId="540C1F8E" w14:textId="77777777" w:rsidR="005362ED" w:rsidRDefault="005362ED" w:rsidP="003315E5">
      <w:pPr>
        <w:ind w:firstLine="360"/>
        <w:jc w:val="both"/>
        <w:rPr>
          <w:sz w:val="24"/>
          <w:szCs w:val="24"/>
          <w:lang w:eastAsia="fr-FR"/>
        </w:rPr>
      </w:pPr>
    </w:p>
    <w:p w14:paraId="04E7D3C6" w14:textId="77777777" w:rsidR="00DD242E" w:rsidRPr="005B094D" w:rsidRDefault="00DD242E" w:rsidP="003315E5">
      <w:pPr>
        <w:ind w:firstLine="360"/>
        <w:jc w:val="both"/>
        <w:rPr>
          <w:sz w:val="24"/>
          <w:szCs w:val="24"/>
          <w:lang w:eastAsia="fr-FR"/>
        </w:rPr>
      </w:pPr>
    </w:p>
    <w:p w14:paraId="219F5BB3" w14:textId="412E2F69" w:rsidR="00C332A9" w:rsidRPr="00C332A9" w:rsidRDefault="00906766" w:rsidP="00C332A9">
      <w:pPr>
        <w:pStyle w:val="Titre1"/>
        <w:numPr>
          <w:ilvl w:val="0"/>
          <w:numId w:val="1"/>
        </w:numPr>
        <w:jc w:val="both"/>
        <w:rPr>
          <w:u w:val="single"/>
          <w:lang w:eastAsia="fr-FR"/>
        </w:rPr>
      </w:pPr>
      <w:bookmarkStart w:id="9" w:name="_Toc168474084"/>
      <w:r w:rsidRPr="000C09E9">
        <w:rPr>
          <w:u w:val="single"/>
          <w:lang w:eastAsia="fr-FR"/>
        </w:rPr>
        <w:lastRenderedPageBreak/>
        <w:t>Critères d</w:t>
      </w:r>
      <w:r w:rsidR="00C332A9">
        <w:rPr>
          <w:u w:val="single"/>
          <w:lang w:eastAsia="fr-FR"/>
        </w:rPr>
        <w:t>’évaluation</w:t>
      </w:r>
      <w:bookmarkEnd w:id="9"/>
    </w:p>
    <w:p w14:paraId="60E7B36A" w14:textId="33DAD4E2" w:rsidR="001934B2" w:rsidRDefault="00906766" w:rsidP="001934B2">
      <w:pPr>
        <w:pStyle w:val="Titre2"/>
        <w:numPr>
          <w:ilvl w:val="1"/>
          <w:numId w:val="1"/>
        </w:numPr>
        <w:ind w:left="2410" w:hanging="283"/>
        <w:jc w:val="both"/>
        <w:rPr>
          <w:b/>
          <w:bCs/>
          <w:lang w:eastAsia="fr-FR"/>
        </w:rPr>
      </w:pPr>
      <w:bookmarkStart w:id="10" w:name="_Toc168474085"/>
      <w:r w:rsidRPr="000C09E9">
        <w:rPr>
          <w:b/>
          <w:bCs/>
          <w:lang w:eastAsia="fr-FR"/>
        </w:rPr>
        <w:t>Porteurs de projet éligibles</w:t>
      </w:r>
      <w:bookmarkEnd w:id="10"/>
    </w:p>
    <w:p w14:paraId="6B317176" w14:textId="77777777" w:rsidR="00E4686D" w:rsidRPr="00DD242E" w:rsidRDefault="00E4686D" w:rsidP="00E4686D">
      <w:pPr>
        <w:rPr>
          <w:sz w:val="10"/>
          <w:szCs w:val="10"/>
          <w:lang w:eastAsia="fr-FR"/>
        </w:rPr>
      </w:pPr>
    </w:p>
    <w:p w14:paraId="015F7FBE" w14:textId="3CA1E497" w:rsidR="007B4173" w:rsidRDefault="00E4686D" w:rsidP="00DD242E">
      <w:pPr>
        <w:ind w:firstLine="708"/>
        <w:rPr>
          <w:sz w:val="24"/>
          <w:szCs w:val="24"/>
          <w:lang w:eastAsia="fr-FR"/>
        </w:rPr>
      </w:pPr>
      <w:r>
        <w:rPr>
          <w:sz w:val="24"/>
          <w:szCs w:val="24"/>
          <w:lang w:eastAsia="fr-FR"/>
        </w:rPr>
        <w:t>Toutes les candidatures déposées au titre de cet appel à projets devront être des opérations dites « collaboratives</w:t>
      </w:r>
      <w:r w:rsidR="00024DCB">
        <w:rPr>
          <w:rStyle w:val="Appelnotedebasdep"/>
          <w:sz w:val="24"/>
          <w:szCs w:val="24"/>
          <w:lang w:eastAsia="fr-FR"/>
        </w:rPr>
        <w:footnoteReference w:id="1"/>
      </w:r>
      <w:r>
        <w:rPr>
          <w:sz w:val="24"/>
          <w:szCs w:val="24"/>
          <w:lang w:eastAsia="fr-FR"/>
        </w:rPr>
        <w:t xml:space="preserve"> ». </w:t>
      </w:r>
      <w:r w:rsidR="00024DCB">
        <w:rPr>
          <w:sz w:val="24"/>
          <w:szCs w:val="24"/>
          <w:lang w:eastAsia="fr-FR"/>
        </w:rPr>
        <w:t xml:space="preserve">Aucun dossier ne pouvant être considéré comme tel ne pourra être retenu au titre du présent appel à projets. </w:t>
      </w:r>
    </w:p>
    <w:p w14:paraId="781B0E62" w14:textId="77777777" w:rsidR="00DD242E" w:rsidRPr="00DD242E" w:rsidRDefault="00DD242E" w:rsidP="00DD242E">
      <w:pPr>
        <w:ind w:firstLine="708"/>
        <w:rPr>
          <w:sz w:val="8"/>
          <w:szCs w:val="8"/>
          <w:lang w:eastAsia="fr-FR"/>
        </w:rPr>
      </w:pPr>
    </w:p>
    <w:p w14:paraId="02A5E3CD" w14:textId="17E9DA11" w:rsidR="00E4686D" w:rsidRPr="00E4686D" w:rsidRDefault="00E4686D" w:rsidP="007B4173">
      <w:pPr>
        <w:ind w:firstLine="708"/>
        <w:rPr>
          <w:sz w:val="24"/>
          <w:szCs w:val="24"/>
          <w:lang w:eastAsia="fr-FR"/>
        </w:rPr>
      </w:pPr>
      <w:r w:rsidRPr="00E4686D">
        <w:rPr>
          <w:sz w:val="24"/>
          <w:szCs w:val="24"/>
          <w:lang w:eastAsia="fr-FR"/>
        </w:rPr>
        <w:t xml:space="preserve">Les bénéficiaires éligibles à cet appel à projets sont les suivants : </w:t>
      </w:r>
    </w:p>
    <w:p w14:paraId="034E4952" w14:textId="77777777" w:rsidR="00E4686D" w:rsidRPr="00E4686D" w:rsidRDefault="00E4686D" w:rsidP="00E4686D">
      <w:pPr>
        <w:ind w:firstLine="709"/>
        <w:jc w:val="both"/>
        <w:rPr>
          <w:rFonts w:cs="Times New Roman"/>
          <w:sz w:val="24"/>
          <w:szCs w:val="24"/>
          <w:lang w:eastAsia="fr-FR"/>
        </w:rPr>
      </w:pPr>
      <w:r w:rsidRPr="00E4686D">
        <w:rPr>
          <w:rFonts w:cs="Times New Roman"/>
          <w:sz w:val="24"/>
          <w:szCs w:val="24"/>
          <w:lang w:eastAsia="fr-FR"/>
        </w:rPr>
        <w:t>- Etablissements d’enseignement supérieur et de recherche</w:t>
      </w:r>
    </w:p>
    <w:p w14:paraId="6D5F89D5" w14:textId="77777777" w:rsidR="00E4686D" w:rsidRPr="00E4686D" w:rsidRDefault="00E4686D" w:rsidP="00E4686D">
      <w:pPr>
        <w:ind w:firstLine="709"/>
        <w:jc w:val="both"/>
        <w:rPr>
          <w:rFonts w:cs="Times New Roman"/>
          <w:sz w:val="24"/>
          <w:szCs w:val="24"/>
          <w:lang w:eastAsia="fr-FR"/>
        </w:rPr>
      </w:pPr>
      <w:r w:rsidRPr="00E4686D">
        <w:rPr>
          <w:rFonts w:cs="Times New Roman"/>
          <w:sz w:val="24"/>
          <w:szCs w:val="24"/>
          <w:lang w:eastAsia="fr-FR"/>
        </w:rPr>
        <w:t>- Organismes de recherche et de diffusion des connaissances</w:t>
      </w:r>
    </w:p>
    <w:p w14:paraId="05378F52" w14:textId="77777777" w:rsidR="00E4686D" w:rsidRPr="00E4686D" w:rsidRDefault="00E4686D" w:rsidP="00E4686D">
      <w:pPr>
        <w:ind w:firstLine="709"/>
        <w:jc w:val="both"/>
        <w:rPr>
          <w:rFonts w:cs="Times New Roman"/>
          <w:sz w:val="24"/>
          <w:szCs w:val="24"/>
          <w:lang w:eastAsia="fr-FR"/>
        </w:rPr>
      </w:pPr>
      <w:r w:rsidRPr="00E4686D">
        <w:rPr>
          <w:rFonts w:cs="Times New Roman"/>
          <w:sz w:val="24"/>
          <w:szCs w:val="24"/>
          <w:lang w:eastAsia="fr-FR"/>
        </w:rPr>
        <w:t>- Pôles de compétitivité et d’excellence en lien avec les domaines stratégiques 3S</w:t>
      </w:r>
    </w:p>
    <w:p w14:paraId="3F81E63A" w14:textId="77777777" w:rsidR="00E4686D" w:rsidRPr="00E4686D" w:rsidRDefault="00E4686D" w:rsidP="00E4686D">
      <w:pPr>
        <w:ind w:firstLine="709"/>
        <w:jc w:val="both"/>
        <w:rPr>
          <w:rFonts w:cs="Times New Roman"/>
          <w:sz w:val="24"/>
          <w:szCs w:val="24"/>
          <w:lang w:eastAsia="fr-FR"/>
        </w:rPr>
      </w:pPr>
      <w:r w:rsidRPr="00E4686D">
        <w:rPr>
          <w:rFonts w:cs="Times New Roman"/>
          <w:sz w:val="24"/>
          <w:szCs w:val="24"/>
          <w:lang w:eastAsia="fr-FR"/>
        </w:rPr>
        <w:t>- Entreprises</w:t>
      </w:r>
    </w:p>
    <w:p w14:paraId="756A03B4" w14:textId="77777777" w:rsidR="00E4686D" w:rsidRPr="00E4686D" w:rsidRDefault="00E4686D" w:rsidP="00E4686D">
      <w:pPr>
        <w:ind w:firstLine="709"/>
        <w:jc w:val="both"/>
        <w:rPr>
          <w:rFonts w:cs="Times New Roman"/>
          <w:sz w:val="24"/>
          <w:szCs w:val="24"/>
          <w:lang w:eastAsia="fr-FR"/>
        </w:rPr>
      </w:pPr>
      <w:r w:rsidRPr="00E4686D">
        <w:rPr>
          <w:rFonts w:cs="Times New Roman"/>
          <w:sz w:val="24"/>
          <w:szCs w:val="24"/>
          <w:lang w:eastAsia="fr-FR"/>
        </w:rPr>
        <w:t>- Associations</w:t>
      </w:r>
    </w:p>
    <w:p w14:paraId="158611D6" w14:textId="77777777" w:rsidR="00E4686D" w:rsidRDefault="00E4686D" w:rsidP="00E4686D">
      <w:pPr>
        <w:ind w:firstLine="709"/>
        <w:jc w:val="both"/>
        <w:rPr>
          <w:rFonts w:cs="Times New Roman"/>
          <w:sz w:val="24"/>
          <w:szCs w:val="24"/>
        </w:rPr>
      </w:pPr>
      <w:r w:rsidRPr="00E4686D">
        <w:rPr>
          <w:rFonts w:cs="Times New Roman"/>
          <w:sz w:val="24"/>
          <w:szCs w:val="24"/>
          <w:lang w:eastAsia="fr-FR"/>
        </w:rPr>
        <w:t xml:space="preserve">- Collectivités territoriales et les groupements </w:t>
      </w:r>
    </w:p>
    <w:p w14:paraId="05DC4E0A" w14:textId="081FAC86" w:rsidR="00BF47B9" w:rsidRDefault="00E4686D" w:rsidP="00852F56">
      <w:pPr>
        <w:ind w:firstLine="709"/>
        <w:jc w:val="both"/>
        <w:rPr>
          <w:rFonts w:cs="Times New Roman"/>
          <w:sz w:val="24"/>
          <w:szCs w:val="24"/>
          <w:lang w:eastAsia="fr-FR"/>
        </w:rPr>
      </w:pPr>
      <w:r>
        <w:rPr>
          <w:rFonts w:cs="Times New Roman"/>
          <w:sz w:val="24"/>
          <w:szCs w:val="24"/>
          <w:lang w:eastAsia="fr-FR"/>
        </w:rPr>
        <w:t xml:space="preserve">- Etablissements publics </w:t>
      </w:r>
    </w:p>
    <w:p w14:paraId="72548591" w14:textId="6AFBD770" w:rsidR="00B822B3" w:rsidRPr="00A076DF" w:rsidRDefault="00B822B3" w:rsidP="007B4173">
      <w:pPr>
        <w:jc w:val="both"/>
        <w:rPr>
          <w:rFonts w:cs="Times New Roman"/>
          <w:sz w:val="4"/>
          <w:szCs w:val="4"/>
          <w:lang w:eastAsia="fr-FR"/>
        </w:rPr>
      </w:pPr>
    </w:p>
    <w:p w14:paraId="2EEC4246" w14:textId="38B7420F" w:rsidR="00A076DF" w:rsidRDefault="007B4173" w:rsidP="007B4173">
      <w:pPr>
        <w:jc w:val="both"/>
        <w:rPr>
          <w:rFonts w:cs="Times New Roman"/>
          <w:sz w:val="24"/>
          <w:szCs w:val="24"/>
          <w:lang w:eastAsia="fr-FR"/>
        </w:rPr>
      </w:pPr>
      <w:r>
        <w:rPr>
          <w:rFonts w:cs="Times New Roman"/>
          <w:sz w:val="24"/>
          <w:szCs w:val="24"/>
          <w:lang w:eastAsia="fr-FR"/>
        </w:rPr>
        <w:tab/>
        <w:t xml:space="preserve">Afin de mener à bien cette opération, il est </w:t>
      </w:r>
      <w:r w:rsidR="007E733B">
        <w:rPr>
          <w:rFonts w:cs="Times New Roman"/>
          <w:sz w:val="24"/>
          <w:szCs w:val="24"/>
          <w:lang w:eastAsia="fr-FR"/>
        </w:rPr>
        <w:t>à</w:t>
      </w:r>
      <w:r>
        <w:rPr>
          <w:rFonts w:cs="Times New Roman"/>
          <w:sz w:val="24"/>
          <w:szCs w:val="24"/>
          <w:lang w:eastAsia="fr-FR"/>
        </w:rPr>
        <w:t xml:space="preserve"> noter que le « chef de file »</w:t>
      </w:r>
      <w:r w:rsidR="007E733B">
        <w:rPr>
          <w:rStyle w:val="Appelnotedebasdep"/>
          <w:rFonts w:cs="Times New Roman"/>
          <w:sz w:val="24"/>
          <w:szCs w:val="24"/>
          <w:lang w:eastAsia="fr-FR"/>
        </w:rPr>
        <w:footnoteReference w:id="2"/>
      </w:r>
      <w:r>
        <w:rPr>
          <w:rFonts w:cs="Times New Roman"/>
          <w:sz w:val="24"/>
          <w:szCs w:val="24"/>
          <w:lang w:eastAsia="fr-FR"/>
        </w:rPr>
        <w:t xml:space="preserve"> de l’opération, devra être soit un établissement d’enseignement supérieur et de recherche, soit un organisme de recherche et de diffusion des connaissances, soit un établissement public. </w:t>
      </w:r>
    </w:p>
    <w:p w14:paraId="3B67A701" w14:textId="581E3568" w:rsidR="007B4173" w:rsidRPr="007B4173" w:rsidRDefault="007B4173" w:rsidP="00852F56">
      <w:pPr>
        <w:ind w:firstLine="709"/>
        <w:jc w:val="both"/>
        <w:rPr>
          <w:rFonts w:cs="Times New Roman"/>
          <w:sz w:val="24"/>
          <w:szCs w:val="24"/>
          <w:lang w:eastAsia="fr-FR"/>
        </w:rPr>
      </w:pPr>
      <w:r w:rsidRPr="007B4173">
        <w:rPr>
          <w:rFonts w:cs="Times New Roman"/>
          <w:sz w:val="24"/>
          <w:szCs w:val="24"/>
          <w:lang w:eastAsia="fr-FR"/>
        </w:rPr>
        <w:t xml:space="preserve">Il est aussi précisé </w:t>
      </w:r>
      <w:r>
        <w:rPr>
          <w:rFonts w:cs="Times New Roman"/>
          <w:sz w:val="24"/>
          <w:szCs w:val="24"/>
          <w:lang w:eastAsia="fr-FR"/>
        </w:rPr>
        <w:t xml:space="preserve">que ne seront admis que les partenaires présents sur le territoire français. </w:t>
      </w:r>
    </w:p>
    <w:p w14:paraId="0C4F66E3" w14:textId="3E68553F" w:rsidR="003315E5" w:rsidRPr="00A076DF" w:rsidRDefault="00BF47B9" w:rsidP="00A076DF">
      <w:pPr>
        <w:ind w:firstLine="709"/>
        <w:jc w:val="both"/>
        <w:rPr>
          <w:rFonts w:cs="Times New Roman"/>
          <w:i/>
          <w:iCs/>
          <w:sz w:val="24"/>
          <w:szCs w:val="24"/>
          <w:lang w:eastAsia="fr-FR"/>
        </w:rPr>
      </w:pPr>
      <w:r>
        <w:rPr>
          <w:rFonts w:cs="Times New Roman"/>
          <w:sz w:val="24"/>
          <w:szCs w:val="24"/>
          <w:lang w:eastAsia="fr-FR"/>
        </w:rPr>
        <w:t xml:space="preserve">Aussi pour être considérés comme éligibles, les porteurs devront être en mesure d’apporter la preuve à l’Autorité de gestion de leur capacité à tenir </w:t>
      </w:r>
      <w:r w:rsidR="00852F56">
        <w:rPr>
          <w:rFonts w:cs="Times New Roman"/>
          <w:sz w:val="24"/>
          <w:szCs w:val="24"/>
          <w:lang w:eastAsia="fr-FR"/>
        </w:rPr>
        <w:t>« </w:t>
      </w:r>
      <w:r w:rsidRPr="00852F56">
        <w:rPr>
          <w:rFonts w:cs="Times New Roman"/>
          <w:i/>
          <w:iCs/>
          <w:sz w:val="24"/>
          <w:szCs w:val="24"/>
          <w:lang w:eastAsia="fr-FR"/>
        </w:rPr>
        <w:t>une comptabilité séparée ou utilis</w:t>
      </w:r>
      <w:r w:rsidR="00852F56">
        <w:rPr>
          <w:rFonts w:cs="Times New Roman"/>
          <w:i/>
          <w:iCs/>
          <w:sz w:val="24"/>
          <w:szCs w:val="24"/>
          <w:lang w:eastAsia="fr-FR"/>
        </w:rPr>
        <w:t>a</w:t>
      </w:r>
      <w:r w:rsidRPr="00852F56">
        <w:rPr>
          <w:rFonts w:cs="Times New Roman"/>
          <w:i/>
          <w:iCs/>
          <w:sz w:val="24"/>
          <w:szCs w:val="24"/>
          <w:lang w:eastAsia="fr-FR"/>
        </w:rPr>
        <w:t>nt des codes comptables appropriés pour toutes les transactions</w:t>
      </w:r>
      <w:r w:rsidR="00A076DF">
        <w:rPr>
          <w:rFonts w:cs="Times New Roman"/>
          <w:i/>
          <w:iCs/>
          <w:sz w:val="24"/>
          <w:szCs w:val="24"/>
          <w:lang w:eastAsia="fr-FR"/>
        </w:rPr>
        <w:t xml:space="preserve"> </w:t>
      </w:r>
      <w:r w:rsidRPr="00852F56">
        <w:rPr>
          <w:rFonts w:cs="Times New Roman"/>
          <w:i/>
          <w:iCs/>
          <w:sz w:val="24"/>
          <w:szCs w:val="24"/>
          <w:lang w:eastAsia="fr-FR"/>
        </w:rPr>
        <w:t>relatives à l’opération</w:t>
      </w:r>
      <w:r w:rsidR="00852F56" w:rsidRPr="00852F56">
        <w:rPr>
          <w:rFonts w:cs="Times New Roman"/>
          <w:i/>
          <w:iCs/>
          <w:sz w:val="24"/>
          <w:szCs w:val="24"/>
          <w:lang w:eastAsia="fr-FR"/>
        </w:rPr>
        <w:t> </w:t>
      </w:r>
      <w:r w:rsidR="00852F56">
        <w:rPr>
          <w:rFonts w:cs="Times New Roman"/>
          <w:sz w:val="24"/>
          <w:szCs w:val="24"/>
          <w:lang w:eastAsia="fr-FR"/>
        </w:rPr>
        <w:t>»</w:t>
      </w:r>
      <w:r>
        <w:rPr>
          <w:rFonts w:cs="Times New Roman"/>
          <w:sz w:val="24"/>
          <w:szCs w:val="24"/>
          <w:lang w:eastAsia="fr-FR"/>
        </w:rPr>
        <w:t xml:space="preserve"> conformément à l’article 74 1)</w:t>
      </w:r>
      <w:r w:rsidR="00852F56">
        <w:rPr>
          <w:rFonts w:cs="Times New Roman"/>
          <w:sz w:val="24"/>
          <w:szCs w:val="24"/>
          <w:lang w:eastAsia="fr-FR"/>
        </w:rPr>
        <w:t xml:space="preserve"> </w:t>
      </w:r>
      <w:r>
        <w:rPr>
          <w:rFonts w:cs="Times New Roman"/>
          <w:sz w:val="24"/>
          <w:szCs w:val="24"/>
          <w:lang w:eastAsia="fr-FR"/>
        </w:rPr>
        <w:t xml:space="preserve">a.i du règlement </w:t>
      </w:r>
      <w:r w:rsidR="00852F56">
        <w:rPr>
          <w:rFonts w:cs="Times New Roman"/>
          <w:sz w:val="24"/>
          <w:szCs w:val="24"/>
          <w:lang w:eastAsia="fr-FR"/>
        </w:rPr>
        <w:t xml:space="preserve">européen </w:t>
      </w:r>
      <w:r>
        <w:rPr>
          <w:rFonts w:cs="Times New Roman"/>
          <w:sz w:val="24"/>
          <w:szCs w:val="24"/>
          <w:lang w:eastAsia="fr-FR"/>
        </w:rPr>
        <w:t>2021/1060</w:t>
      </w:r>
      <w:r w:rsidR="00852F56">
        <w:rPr>
          <w:rStyle w:val="Appelnotedebasdep"/>
          <w:rFonts w:cs="Times New Roman"/>
          <w:sz w:val="24"/>
          <w:szCs w:val="24"/>
          <w:lang w:eastAsia="fr-FR"/>
        </w:rPr>
        <w:footnoteReference w:id="3"/>
      </w:r>
      <w:r>
        <w:rPr>
          <w:rFonts w:cs="Times New Roman"/>
          <w:sz w:val="24"/>
          <w:szCs w:val="24"/>
          <w:lang w:eastAsia="fr-FR"/>
        </w:rPr>
        <w:t>.</w:t>
      </w:r>
    </w:p>
    <w:p w14:paraId="2E3C8983" w14:textId="062CF4B6" w:rsidR="001934B2" w:rsidRDefault="00906766" w:rsidP="00E4686D">
      <w:pPr>
        <w:pStyle w:val="Titre2"/>
        <w:numPr>
          <w:ilvl w:val="1"/>
          <w:numId w:val="1"/>
        </w:numPr>
        <w:ind w:left="2835" w:hanging="708"/>
        <w:jc w:val="both"/>
        <w:rPr>
          <w:b/>
          <w:bCs/>
          <w:lang w:eastAsia="fr-FR"/>
        </w:rPr>
      </w:pPr>
      <w:bookmarkStart w:id="11" w:name="_Toc168474086"/>
      <w:r w:rsidRPr="000C09E9">
        <w:rPr>
          <w:b/>
          <w:bCs/>
          <w:lang w:eastAsia="fr-FR"/>
        </w:rPr>
        <w:lastRenderedPageBreak/>
        <w:t>Types de dépenses éligibles</w:t>
      </w:r>
      <w:bookmarkEnd w:id="11"/>
    </w:p>
    <w:p w14:paraId="1737809E" w14:textId="77777777" w:rsidR="00AF3402" w:rsidRPr="00AF3402" w:rsidRDefault="00AF3402" w:rsidP="00AF3402">
      <w:pPr>
        <w:rPr>
          <w:lang w:eastAsia="fr-FR"/>
        </w:rPr>
      </w:pPr>
    </w:p>
    <w:p w14:paraId="3DC95CE6" w14:textId="54944EFE" w:rsidR="00AF3402" w:rsidRPr="00AF3402" w:rsidRDefault="00AF3402" w:rsidP="00AF3402">
      <w:pPr>
        <w:ind w:firstLine="567"/>
        <w:jc w:val="both"/>
        <w:rPr>
          <w:sz w:val="24"/>
          <w:szCs w:val="24"/>
          <w:lang w:eastAsia="fr-FR"/>
        </w:rPr>
      </w:pPr>
      <w:r w:rsidRPr="00AF3402">
        <w:rPr>
          <w:sz w:val="24"/>
          <w:szCs w:val="24"/>
          <w:lang w:eastAsia="fr-FR"/>
        </w:rPr>
        <w:t>Les dépenses relatives au projet seront éligibles si elles ont été réellement engagées et payées par le bénéficiaire entre le 1er janvier 2021 et le 31 décembre 2029</w:t>
      </w:r>
      <w:r w:rsidR="00CE1905">
        <w:rPr>
          <w:sz w:val="24"/>
          <w:szCs w:val="24"/>
          <w:lang w:eastAsia="fr-FR"/>
        </w:rPr>
        <w:t>, sauf si l’opération est concernée par la réglementation des aides d’Etat, dans ce cas, l’opération ne devra pas avoir débutée avant le dépôt de la demande d’aide.</w:t>
      </w:r>
      <w:r w:rsidR="007E733B">
        <w:rPr>
          <w:sz w:val="24"/>
          <w:szCs w:val="24"/>
          <w:lang w:eastAsia="fr-FR"/>
        </w:rPr>
        <w:t xml:space="preserve"> </w:t>
      </w:r>
      <w:r w:rsidR="00E50BF9">
        <w:rPr>
          <w:sz w:val="24"/>
          <w:szCs w:val="24"/>
          <w:lang w:eastAsia="fr-FR"/>
        </w:rPr>
        <w:t>Dans le cas contraire, l’opération pourra avoir débutée. La soumission ou non de l’opération à la réglementation des aides d’</w:t>
      </w:r>
      <w:r w:rsidR="003D1491">
        <w:rPr>
          <w:sz w:val="24"/>
          <w:szCs w:val="24"/>
          <w:lang w:eastAsia="fr-FR"/>
        </w:rPr>
        <w:t>E</w:t>
      </w:r>
      <w:r w:rsidR="00E50BF9">
        <w:rPr>
          <w:sz w:val="24"/>
          <w:szCs w:val="24"/>
          <w:lang w:eastAsia="fr-FR"/>
        </w:rPr>
        <w:t>tat sera étudiée de manière approfondie lors de l’instruction</w:t>
      </w:r>
      <w:r w:rsidR="00E25E54">
        <w:rPr>
          <w:sz w:val="24"/>
          <w:szCs w:val="24"/>
          <w:lang w:eastAsia="fr-FR"/>
        </w:rPr>
        <w:t>.</w:t>
      </w:r>
      <w:r w:rsidR="00E50BF9">
        <w:rPr>
          <w:sz w:val="24"/>
          <w:szCs w:val="24"/>
          <w:lang w:eastAsia="fr-FR"/>
        </w:rPr>
        <w:t xml:space="preserve"> </w:t>
      </w:r>
      <w:r w:rsidR="00E25E54">
        <w:rPr>
          <w:sz w:val="24"/>
          <w:szCs w:val="24"/>
          <w:lang w:eastAsia="fr-FR"/>
        </w:rPr>
        <w:t>L</w:t>
      </w:r>
      <w:r w:rsidR="00E50BF9">
        <w:rPr>
          <w:sz w:val="24"/>
          <w:szCs w:val="24"/>
          <w:lang w:eastAsia="fr-FR"/>
        </w:rPr>
        <w:t xml:space="preserve">es bénéficiaires devront </w:t>
      </w:r>
      <w:r w:rsidR="00E25E54">
        <w:rPr>
          <w:sz w:val="24"/>
          <w:szCs w:val="24"/>
          <w:lang w:eastAsia="fr-FR"/>
        </w:rPr>
        <w:t xml:space="preserve">s’assurer </w:t>
      </w:r>
      <w:r w:rsidR="003D1491" w:rsidRPr="003D1491">
        <w:rPr>
          <w:sz w:val="24"/>
          <w:szCs w:val="24"/>
          <w:lang w:eastAsia="fr-FR"/>
        </w:rPr>
        <w:t>de ce point</w:t>
      </w:r>
      <w:r w:rsidR="00E50BF9" w:rsidRPr="003D1491">
        <w:rPr>
          <w:sz w:val="24"/>
          <w:szCs w:val="24"/>
          <w:lang w:eastAsia="fr-FR"/>
        </w:rPr>
        <w:t xml:space="preserve"> </w:t>
      </w:r>
      <w:r w:rsidR="00E50BF9">
        <w:rPr>
          <w:sz w:val="24"/>
          <w:szCs w:val="24"/>
          <w:lang w:eastAsia="fr-FR"/>
        </w:rPr>
        <w:t xml:space="preserve">s’ils débutent leur opération.  </w:t>
      </w:r>
    </w:p>
    <w:p w14:paraId="365172C1" w14:textId="2D19DA04" w:rsidR="00F80FBA" w:rsidRDefault="00FB4AB3" w:rsidP="00F80FBA">
      <w:pPr>
        <w:ind w:firstLine="567"/>
        <w:jc w:val="both"/>
        <w:rPr>
          <w:sz w:val="24"/>
          <w:szCs w:val="24"/>
          <w:lang w:eastAsia="fr-FR"/>
        </w:rPr>
      </w:pPr>
      <w:r>
        <w:rPr>
          <w:sz w:val="24"/>
          <w:szCs w:val="24"/>
          <w:lang w:eastAsia="fr-FR"/>
        </w:rPr>
        <w:t>Pour qu’une dépense soit considérée comme éligible, cette dernière devra être réalisée pendant la période d’exécution de l’opération qui sera sollicitée par le porteur de projet lors de sa réponse au présent appel à projets. La période normalement prévue au document de mise en œuvre (DOMO) pour cette période de réalisation est de 36 mois, toutefois, si les circonstances du projet le justifient et que cette demande est étayée, le porteur peut solliciter une durée d’exécution plus importante.</w:t>
      </w:r>
      <w:r w:rsidR="00F80FBA">
        <w:rPr>
          <w:sz w:val="24"/>
          <w:szCs w:val="24"/>
          <w:lang w:eastAsia="fr-FR"/>
        </w:rPr>
        <w:t xml:space="preserve"> Si tel est le cas, et sur </w:t>
      </w:r>
      <w:r w:rsidR="00F80FBA" w:rsidRPr="00F80FBA">
        <w:rPr>
          <w:sz w:val="24"/>
          <w:szCs w:val="24"/>
          <w:lang w:eastAsia="fr-FR"/>
        </w:rPr>
        <w:t>proposition motivée du service instructeur, cette durée pourra être</w:t>
      </w:r>
      <w:r w:rsidR="00F80FBA">
        <w:rPr>
          <w:sz w:val="24"/>
          <w:szCs w:val="24"/>
          <w:lang w:eastAsia="fr-FR"/>
        </w:rPr>
        <w:t xml:space="preserve"> étendue lors de la sélection de l’opération en Comité de Programmation Territorial (CPT)</w:t>
      </w:r>
      <w:r w:rsidR="005D2E7E">
        <w:rPr>
          <w:sz w:val="24"/>
          <w:szCs w:val="24"/>
          <w:lang w:eastAsia="fr-FR"/>
        </w:rPr>
        <w:t xml:space="preserve"> sans que le délai maximum d’exécution ne puisse contrevenir aux dates prévues par les règlements européens</w:t>
      </w:r>
      <w:r w:rsidR="00F80FBA">
        <w:rPr>
          <w:sz w:val="24"/>
          <w:szCs w:val="24"/>
          <w:lang w:eastAsia="fr-FR"/>
        </w:rPr>
        <w:t xml:space="preserve">. </w:t>
      </w:r>
    </w:p>
    <w:p w14:paraId="2D034B22" w14:textId="77013320" w:rsidR="00AF3402" w:rsidRDefault="00AF3402" w:rsidP="00AF3402">
      <w:pPr>
        <w:ind w:firstLine="567"/>
        <w:jc w:val="both"/>
        <w:rPr>
          <w:sz w:val="24"/>
          <w:szCs w:val="24"/>
          <w:lang w:eastAsia="fr-FR"/>
        </w:rPr>
      </w:pPr>
      <w:r w:rsidRPr="00AF3402">
        <w:rPr>
          <w:sz w:val="24"/>
          <w:szCs w:val="24"/>
          <w:lang w:eastAsia="fr-FR"/>
        </w:rPr>
        <w:t>Un projet n'est pas retenu pour bénéficier du soutien du FEDER s’il a été matériellement achevé ou totalement mis en œuvre avant que la demande de financement au titre du programme (= la candidature) ne soit soumise par le bénéficiaire</w:t>
      </w:r>
      <w:r w:rsidR="00364C50">
        <w:rPr>
          <w:sz w:val="24"/>
          <w:szCs w:val="24"/>
          <w:lang w:eastAsia="fr-FR"/>
        </w:rPr>
        <w:t>.</w:t>
      </w:r>
    </w:p>
    <w:p w14:paraId="69A4C434" w14:textId="4326A8A1" w:rsidR="00A54671" w:rsidRDefault="00A54671" w:rsidP="00A54671">
      <w:pPr>
        <w:ind w:firstLine="567"/>
        <w:jc w:val="both"/>
        <w:rPr>
          <w:sz w:val="24"/>
          <w:szCs w:val="24"/>
          <w:lang w:eastAsia="fr-FR"/>
        </w:rPr>
      </w:pPr>
      <w:r>
        <w:rPr>
          <w:sz w:val="24"/>
          <w:szCs w:val="24"/>
          <w:lang w:eastAsia="fr-FR"/>
        </w:rPr>
        <w:t>Concernant les dépenses, ces dernières seront retenues au regard des modalités définies dans le d</w:t>
      </w:r>
      <w:r w:rsidRPr="00A8369F">
        <w:rPr>
          <w:sz w:val="24"/>
          <w:szCs w:val="24"/>
          <w:lang w:eastAsia="fr-FR"/>
        </w:rPr>
        <w:t>écret n° 2022-608 du 21 avril 2022 fixant les règles nationales d'éligibilité des dépenses des programmes européens de la politique de cohésion et de la pêche et des affaires maritimes pour la période de programmation 2021-2027</w:t>
      </w:r>
      <w:r>
        <w:rPr>
          <w:rStyle w:val="Appelnotedebasdep"/>
          <w:sz w:val="24"/>
          <w:szCs w:val="24"/>
          <w:lang w:eastAsia="fr-FR"/>
        </w:rPr>
        <w:footnoteReference w:id="4"/>
      </w:r>
    </w:p>
    <w:p w14:paraId="2DAC3AD2" w14:textId="0F3C7170" w:rsidR="005B094D" w:rsidRPr="005B094D" w:rsidRDefault="005B094D" w:rsidP="005B094D">
      <w:pPr>
        <w:ind w:firstLine="567"/>
        <w:jc w:val="both"/>
        <w:rPr>
          <w:sz w:val="24"/>
          <w:szCs w:val="24"/>
          <w:lang w:eastAsia="fr-FR"/>
        </w:rPr>
      </w:pPr>
      <w:r w:rsidRPr="005B094D">
        <w:rPr>
          <w:sz w:val="24"/>
          <w:szCs w:val="24"/>
          <w:lang w:eastAsia="fr-FR"/>
        </w:rPr>
        <w:t>Dans le cadre du présent appel à projets</w:t>
      </w:r>
      <w:r w:rsidR="00D610CF">
        <w:rPr>
          <w:sz w:val="24"/>
          <w:szCs w:val="24"/>
          <w:lang w:eastAsia="fr-FR"/>
        </w:rPr>
        <w:t xml:space="preserve"> et quel</w:t>
      </w:r>
      <w:r w:rsidR="00621702">
        <w:rPr>
          <w:sz w:val="24"/>
          <w:szCs w:val="24"/>
          <w:lang w:eastAsia="fr-FR"/>
        </w:rPr>
        <w:t>le</w:t>
      </w:r>
      <w:r w:rsidR="00D610CF">
        <w:rPr>
          <w:sz w:val="24"/>
          <w:szCs w:val="24"/>
          <w:lang w:eastAsia="fr-FR"/>
        </w:rPr>
        <w:t xml:space="preserve"> que soit l’action sur</w:t>
      </w:r>
      <w:r w:rsidR="00621702">
        <w:rPr>
          <w:sz w:val="24"/>
          <w:szCs w:val="24"/>
          <w:lang w:eastAsia="fr-FR"/>
        </w:rPr>
        <w:t xml:space="preserve"> la base de</w:t>
      </w:r>
      <w:r w:rsidR="00D610CF">
        <w:rPr>
          <w:sz w:val="24"/>
          <w:szCs w:val="24"/>
          <w:lang w:eastAsia="fr-FR"/>
        </w:rPr>
        <w:t xml:space="preserve"> laquelle l’opération présentée s’inscrit</w:t>
      </w:r>
      <w:r w:rsidRPr="005B094D">
        <w:rPr>
          <w:sz w:val="24"/>
          <w:szCs w:val="24"/>
          <w:lang w:eastAsia="fr-FR"/>
        </w:rPr>
        <w:t xml:space="preserve">, les porteurs de projets </w:t>
      </w:r>
      <w:r w:rsidR="006C2989">
        <w:rPr>
          <w:sz w:val="24"/>
          <w:szCs w:val="24"/>
          <w:lang w:eastAsia="fr-FR"/>
        </w:rPr>
        <w:t>devront</w:t>
      </w:r>
      <w:r w:rsidRPr="005B094D">
        <w:rPr>
          <w:sz w:val="24"/>
          <w:szCs w:val="24"/>
          <w:lang w:eastAsia="fr-FR"/>
        </w:rPr>
        <w:t xml:space="preserve"> justifier leurs dépenses sur base d’une des deux options de justification des dépenses suivantes</w:t>
      </w:r>
      <w:r w:rsidR="0051095E">
        <w:rPr>
          <w:sz w:val="24"/>
          <w:szCs w:val="24"/>
          <w:lang w:eastAsia="fr-FR"/>
        </w:rPr>
        <w:t> </w:t>
      </w:r>
      <w:r w:rsidRPr="005B094D">
        <w:rPr>
          <w:sz w:val="24"/>
          <w:szCs w:val="24"/>
          <w:lang w:eastAsia="fr-FR"/>
        </w:rPr>
        <w:t>:</w:t>
      </w:r>
    </w:p>
    <w:p w14:paraId="43595465" w14:textId="11BF4772" w:rsidR="005B094D" w:rsidRDefault="005B094D" w:rsidP="005B094D">
      <w:pPr>
        <w:ind w:firstLine="567"/>
        <w:jc w:val="both"/>
        <w:rPr>
          <w:sz w:val="24"/>
          <w:szCs w:val="24"/>
          <w:lang w:eastAsia="fr-FR"/>
        </w:rPr>
      </w:pPr>
      <w:r w:rsidRPr="005B094D">
        <w:rPr>
          <w:b/>
          <w:bCs/>
          <w:sz w:val="24"/>
          <w:szCs w:val="24"/>
          <w:lang w:eastAsia="fr-FR"/>
        </w:rPr>
        <w:t>Option 1 :</w:t>
      </w:r>
      <w:r w:rsidRPr="005B094D">
        <w:rPr>
          <w:sz w:val="24"/>
          <w:szCs w:val="24"/>
          <w:lang w:eastAsia="fr-FR"/>
        </w:rPr>
        <w:t xml:space="preserve"> Justification des frais de personnel directs éligibles </w:t>
      </w:r>
      <w:r w:rsidR="0051095E">
        <w:rPr>
          <w:sz w:val="24"/>
          <w:szCs w:val="24"/>
          <w:lang w:eastAsia="fr-FR"/>
        </w:rPr>
        <w:t>au réel</w:t>
      </w:r>
      <w:r w:rsidRPr="005B094D">
        <w:rPr>
          <w:sz w:val="24"/>
          <w:szCs w:val="24"/>
          <w:lang w:eastAsia="fr-FR"/>
        </w:rPr>
        <w:t>. Ces frais de personnel sont augmentés d’un taux forfaitaire de 40% qui couvre l’ensemble des coûts restants</w:t>
      </w:r>
      <w:r w:rsidR="0072682F">
        <w:rPr>
          <w:sz w:val="24"/>
          <w:szCs w:val="24"/>
          <w:lang w:eastAsia="fr-FR"/>
        </w:rPr>
        <w:t xml:space="preserve"> (</w:t>
      </w:r>
      <w:r w:rsidR="0072682F" w:rsidRPr="0072682F">
        <w:rPr>
          <w:sz w:val="24"/>
          <w:szCs w:val="24"/>
          <w:lang w:eastAsia="fr-FR"/>
        </w:rPr>
        <w:t>prestations de service, des investissements matériels et immatériels, des frais généraux</w:t>
      </w:r>
      <w:r w:rsidR="0072682F">
        <w:rPr>
          <w:sz w:val="24"/>
          <w:szCs w:val="24"/>
          <w:lang w:eastAsia="fr-FR"/>
        </w:rPr>
        <w:t>, etc.)</w:t>
      </w:r>
      <w:r w:rsidRPr="005B094D">
        <w:rPr>
          <w:sz w:val="24"/>
          <w:szCs w:val="24"/>
          <w:lang w:eastAsia="fr-FR"/>
        </w:rPr>
        <w:t>. Aucun autre frais n’est accepté</w:t>
      </w:r>
      <w:r w:rsidR="00E50BF9">
        <w:rPr>
          <w:sz w:val="24"/>
          <w:szCs w:val="24"/>
          <w:lang w:eastAsia="fr-FR"/>
        </w:rPr>
        <w:t>.</w:t>
      </w:r>
    </w:p>
    <w:p w14:paraId="4136D399" w14:textId="273FE772" w:rsidR="009E4D73" w:rsidRDefault="009E4D73" w:rsidP="009E4D73">
      <w:pPr>
        <w:ind w:firstLine="567"/>
        <w:jc w:val="both"/>
        <w:rPr>
          <w:sz w:val="24"/>
          <w:szCs w:val="24"/>
          <w:lang w:eastAsia="fr-FR"/>
        </w:rPr>
      </w:pPr>
      <w:r>
        <w:rPr>
          <w:sz w:val="24"/>
          <w:szCs w:val="24"/>
          <w:lang w:eastAsia="fr-FR"/>
        </w:rPr>
        <w:t>Concernant les frais de personnels, seuls les frais</w:t>
      </w:r>
      <w:r w:rsidRPr="0051095E">
        <w:rPr>
          <w:sz w:val="24"/>
          <w:szCs w:val="24"/>
          <w:lang w:eastAsia="fr-FR"/>
        </w:rPr>
        <w:t xml:space="preserve"> directement liés à la mise en œuvre d’un projet s</w:t>
      </w:r>
      <w:r>
        <w:rPr>
          <w:sz w:val="24"/>
          <w:szCs w:val="24"/>
          <w:lang w:eastAsia="fr-FR"/>
        </w:rPr>
        <w:t xml:space="preserve">ont considérés comme </w:t>
      </w:r>
      <w:r w:rsidRPr="0051095E">
        <w:rPr>
          <w:sz w:val="24"/>
          <w:szCs w:val="24"/>
          <w:lang w:eastAsia="fr-FR"/>
        </w:rPr>
        <w:t xml:space="preserve">éligibles. Le personnel d’encadrement ou purement administratif n’est pas considéré comme directement lié à la mise en œuvre </w:t>
      </w:r>
      <w:r w:rsidRPr="0051095E">
        <w:rPr>
          <w:sz w:val="24"/>
          <w:szCs w:val="24"/>
          <w:lang w:eastAsia="fr-FR"/>
        </w:rPr>
        <w:lastRenderedPageBreak/>
        <w:t>d’un projet et n’est pas éligible comme frais directs d’un projet.</w:t>
      </w:r>
      <w:r>
        <w:rPr>
          <w:sz w:val="24"/>
          <w:szCs w:val="24"/>
          <w:lang w:eastAsia="fr-FR"/>
        </w:rPr>
        <w:t xml:space="preserve"> Il ne pourra </w:t>
      </w:r>
      <w:r w:rsidR="0081523F">
        <w:rPr>
          <w:sz w:val="24"/>
          <w:szCs w:val="24"/>
          <w:lang w:eastAsia="fr-FR"/>
        </w:rPr>
        <w:t>donc</w:t>
      </w:r>
      <w:r>
        <w:rPr>
          <w:sz w:val="24"/>
          <w:szCs w:val="24"/>
          <w:lang w:eastAsia="fr-FR"/>
        </w:rPr>
        <w:t xml:space="preserve"> pa</w:t>
      </w:r>
      <w:r w:rsidR="0081523F">
        <w:rPr>
          <w:sz w:val="24"/>
          <w:szCs w:val="24"/>
          <w:lang w:eastAsia="fr-FR"/>
        </w:rPr>
        <w:t>s</w:t>
      </w:r>
      <w:r>
        <w:rPr>
          <w:sz w:val="24"/>
          <w:szCs w:val="24"/>
          <w:lang w:eastAsia="fr-FR"/>
        </w:rPr>
        <w:t xml:space="preserve"> être valorisé. </w:t>
      </w:r>
    </w:p>
    <w:p w14:paraId="1039DFDD" w14:textId="77777777" w:rsidR="00A076DF" w:rsidRPr="005B094D" w:rsidRDefault="00A076DF" w:rsidP="009E4D73">
      <w:pPr>
        <w:ind w:firstLine="567"/>
        <w:jc w:val="both"/>
        <w:rPr>
          <w:sz w:val="24"/>
          <w:szCs w:val="24"/>
          <w:lang w:eastAsia="fr-FR"/>
        </w:rPr>
      </w:pPr>
    </w:p>
    <w:p w14:paraId="1DF854A7" w14:textId="77777777" w:rsidR="00CE1905" w:rsidRDefault="00CE1905" w:rsidP="00CE1905">
      <w:pPr>
        <w:ind w:firstLine="567"/>
        <w:jc w:val="both"/>
        <w:rPr>
          <w:sz w:val="24"/>
          <w:szCs w:val="24"/>
          <w:lang w:eastAsia="fr-FR"/>
        </w:rPr>
      </w:pPr>
    </w:p>
    <w:p w14:paraId="43B36079" w14:textId="584AB7A9" w:rsidR="00470E3F" w:rsidRDefault="005B094D" w:rsidP="009E4D73">
      <w:pPr>
        <w:ind w:firstLine="567"/>
        <w:jc w:val="both"/>
        <w:rPr>
          <w:sz w:val="24"/>
          <w:szCs w:val="24"/>
          <w:lang w:eastAsia="fr-FR"/>
        </w:rPr>
      </w:pPr>
      <w:r w:rsidRPr="00221C65">
        <w:rPr>
          <w:b/>
          <w:bCs/>
          <w:sz w:val="24"/>
          <w:szCs w:val="24"/>
          <w:lang w:eastAsia="fr-FR"/>
        </w:rPr>
        <w:t>Option 2 :</w:t>
      </w:r>
      <w:r w:rsidRPr="00221C65">
        <w:rPr>
          <w:sz w:val="24"/>
          <w:szCs w:val="24"/>
          <w:lang w:eastAsia="fr-FR"/>
        </w:rPr>
        <w:t xml:space="preserve"> </w:t>
      </w:r>
      <w:r w:rsidR="00BD2CCA">
        <w:rPr>
          <w:sz w:val="24"/>
          <w:szCs w:val="24"/>
          <w:lang w:eastAsia="fr-FR"/>
        </w:rPr>
        <w:t>Dans cette option, l</w:t>
      </w:r>
      <w:r w:rsidR="00347F9E">
        <w:rPr>
          <w:sz w:val="24"/>
          <w:szCs w:val="24"/>
          <w:lang w:eastAsia="fr-FR"/>
        </w:rPr>
        <w:t>es</w:t>
      </w:r>
      <w:r w:rsidR="00BD2CCA">
        <w:rPr>
          <w:sz w:val="24"/>
          <w:szCs w:val="24"/>
          <w:lang w:eastAsia="fr-FR"/>
        </w:rPr>
        <w:t xml:space="preserve"> seule</w:t>
      </w:r>
      <w:r w:rsidR="00347F9E">
        <w:rPr>
          <w:sz w:val="24"/>
          <w:szCs w:val="24"/>
          <w:lang w:eastAsia="fr-FR"/>
        </w:rPr>
        <w:t>s</w:t>
      </w:r>
      <w:r w:rsidR="00BD2CCA">
        <w:rPr>
          <w:sz w:val="24"/>
          <w:szCs w:val="24"/>
          <w:lang w:eastAsia="fr-FR"/>
        </w:rPr>
        <w:t xml:space="preserve"> dépense</w:t>
      </w:r>
      <w:r w:rsidR="00347F9E">
        <w:rPr>
          <w:sz w:val="24"/>
          <w:szCs w:val="24"/>
          <w:lang w:eastAsia="fr-FR"/>
        </w:rPr>
        <w:t>s</w:t>
      </w:r>
      <w:r w:rsidR="00BD2CCA">
        <w:rPr>
          <w:sz w:val="24"/>
          <w:szCs w:val="24"/>
          <w:lang w:eastAsia="fr-FR"/>
        </w:rPr>
        <w:t xml:space="preserve"> éligible</w:t>
      </w:r>
      <w:r w:rsidR="00347F9E">
        <w:rPr>
          <w:sz w:val="24"/>
          <w:szCs w:val="24"/>
          <w:lang w:eastAsia="fr-FR"/>
        </w:rPr>
        <w:t>s</w:t>
      </w:r>
      <w:r w:rsidR="00BD2CCA">
        <w:rPr>
          <w:sz w:val="24"/>
          <w:szCs w:val="24"/>
          <w:lang w:eastAsia="fr-FR"/>
        </w:rPr>
        <w:t xml:space="preserve"> consiste</w:t>
      </w:r>
      <w:r w:rsidR="00347F9E">
        <w:rPr>
          <w:sz w:val="24"/>
          <w:szCs w:val="24"/>
          <w:lang w:eastAsia="fr-FR"/>
        </w:rPr>
        <w:t>nt</w:t>
      </w:r>
      <w:r w:rsidR="00BD2CCA">
        <w:rPr>
          <w:sz w:val="24"/>
          <w:szCs w:val="24"/>
          <w:lang w:eastAsia="fr-FR"/>
        </w:rPr>
        <w:t xml:space="preserve"> dans les frais d’investissements </w:t>
      </w:r>
      <w:r w:rsidR="00347F9E">
        <w:rPr>
          <w:sz w:val="24"/>
          <w:szCs w:val="24"/>
          <w:lang w:eastAsia="fr-FR"/>
        </w:rPr>
        <w:t>matériels et immatériels</w:t>
      </w:r>
      <w:r w:rsidR="00665D51">
        <w:rPr>
          <w:rStyle w:val="Appelnotedebasdep"/>
          <w:sz w:val="24"/>
          <w:szCs w:val="24"/>
          <w:lang w:eastAsia="fr-FR"/>
        </w:rPr>
        <w:footnoteReference w:id="5"/>
      </w:r>
      <w:r w:rsidR="00347F9E">
        <w:rPr>
          <w:sz w:val="24"/>
          <w:szCs w:val="24"/>
          <w:lang w:eastAsia="fr-FR"/>
        </w:rPr>
        <w:t xml:space="preserve"> </w:t>
      </w:r>
      <w:r w:rsidR="00BD2CCA">
        <w:rPr>
          <w:sz w:val="24"/>
          <w:szCs w:val="24"/>
          <w:lang w:eastAsia="fr-FR"/>
        </w:rPr>
        <w:t xml:space="preserve">directs. </w:t>
      </w:r>
      <w:r w:rsidRPr="00221C65">
        <w:rPr>
          <w:sz w:val="24"/>
          <w:szCs w:val="24"/>
          <w:lang w:eastAsia="fr-FR"/>
        </w:rPr>
        <w:t>Ces frais directs sont ensuite augmentés d’un taux forfaitaire de 7%, couvrant les frais indirects</w:t>
      </w:r>
      <w:r w:rsidR="00665D51">
        <w:rPr>
          <w:rStyle w:val="Appelnotedebasdep"/>
          <w:sz w:val="24"/>
          <w:szCs w:val="24"/>
          <w:lang w:eastAsia="fr-FR"/>
        </w:rPr>
        <w:footnoteReference w:id="6"/>
      </w:r>
      <w:r w:rsidRPr="00221C65">
        <w:rPr>
          <w:sz w:val="24"/>
          <w:szCs w:val="24"/>
          <w:lang w:eastAsia="fr-FR"/>
        </w:rPr>
        <w:t xml:space="preserve"> du projet</w:t>
      </w:r>
      <w:r w:rsidR="009E4D73">
        <w:rPr>
          <w:sz w:val="24"/>
          <w:szCs w:val="24"/>
          <w:lang w:eastAsia="fr-FR"/>
        </w:rPr>
        <w:t>.</w:t>
      </w:r>
    </w:p>
    <w:p w14:paraId="19CCAABF" w14:textId="0366523A" w:rsidR="005B094D" w:rsidRDefault="005B094D" w:rsidP="0051095E">
      <w:pPr>
        <w:ind w:firstLine="567"/>
        <w:jc w:val="both"/>
        <w:rPr>
          <w:sz w:val="24"/>
          <w:szCs w:val="24"/>
          <w:lang w:eastAsia="fr-FR"/>
        </w:rPr>
      </w:pPr>
      <w:r w:rsidRPr="005B094D">
        <w:rPr>
          <w:sz w:val="24"/>
          <w:szCs w:val="24"/>
          <w:lang w:eastAsia="fr-FR"/>
        </w:rPr>
        <w:t>Seuls les frais directement liés au projet sont éligibles. Les frais indirects seront pris en compte par les taux forfaitaires associés aux coûts directs</w:t>
      </w:r>
      <w:r w:rsidR="00E50BF9">
        <w:rPr>
          <w:sz w:val="24"/>
          <w:szCs w:val="24"/>
          <w:lang w:eastAsia="fr-FR"/>
        </w:rPr>
        <w:t xml:space="preserve"> (cf options)</w:t>
      </w:r>
      <w:r w:rsidRPr="005B094D">
        <w:rPr>
          <w:sz w:val="24"/>
          <w:szCs w:val="24"/>
          <w:lang w:eastAsia="fr-FR"/>
        </w:rPr>
        <w:t>.</w:t>
      </w:r>
    </w:p>
    <w:p w14:paraId="13D41C08" w14:textId="77777777" w:rsidR="006C2989" w:rsidRDefault="006C2989" w:rsidP="0051095E">
      <w:pPr>
        <w:ind w:firstLine="567"/>
        <w:jc w:val="both"/>
        <w:rPr>
          <w:sz w:val="24"/>
          <w:szCs w:val="24"/>
          <w:lang w:eastAsia="fr-FR"/>
        </w:rPr>
      </w:pPr>
    </w:p>
    <w:p w14:paraId="13525AF2" w14:textId="77777777" w:rsidR="006F2963" w:rsidRDefault="005B094D" w:rsidP="006F2963">
      <w:pPr>
        <w:ind w:firstLine="567"/>
        <w:jc w:val="both"/>
        <w:rPr>
          <w:sz w:val="24"/>
          <w:szCs w:val="24"/>
          <w:lang w:eastAsia="fr-FR"/>
        </w:rPr>
      </w:pPr>
      <w:r w:rsidRPr="005B094D">
        <w:rPr>
          <w:sz w:val="24"/>
          <w:szCs w:val="24"/>
          <w:lang w:eastAsia="fr-FR"/>
        </w:rPr>
        <w:t>Les options de justification des dépenses ne pourront pas être combinées.</w:t>
      </w:r>
      <w:r w:rsidR="0012496D">
        <w:rPr>
          <w:sz w:val="24"/>
          <w:szCs w:val="24"/>
          <w:lang w:eastAsia="fr-FR"/>
        </w:rPr>
        <w:t xml:space="preserve"> </w:t>
      </w:r>
      <w:r w:rsidR="0051095E">
        <w:rPr>
          <w:sz w:val="24"/>
          <w:szCs w:val="24"/>
          <w:lang w:eastAsia="fr-FR"/>
        </w:rPr>
        <w:t xml:space="preserve">Le dépôt d’un second dossier permettant de présenter </w:t>
      </w:r>
      <w:r w:rsidR="00846B9F">
        <w:rPr>
          <w:sz w:val="24"/>
          <w:szCs w:val="24"/>
          <w:lang w:eastAsia="fr-FR"/>
        </w:rPr>
        <w:t>la seconde</w:t>
      </w:r>
      <w:r w:rsidR="0051095E">
        <w:rPr>
          <w:sz w:val="24"/>
          <w:szCs w:val="24"/>
          <w:lang w:eastAsia="fr-FR"/>
        </w:rPr>
        <w:t xml:space="preserve"> option n’est pas envisageable.</w:t>
      </w:r>
      <w:r w:rsidRPr="005B094D">
        <w:rPr>
          <w:sz w:val="24"/>
          <w:szCs w:val="24"/>
          <w:lang w:eastAsia="fr-FR"/>
        </w:rPr>
        <w:t xml:space="preserve"> Les opérateurs devront donc choisir une des options de justification des dépenses susmentionnées.</w:t>
      </w:r>
      <w:r w:rsidR="006F2963" w:rsidRPr="006F2963">
        <w:rPr>
          <w:sz w:val="24"/>
          <w:szCs w:val="24"/>
          <w:lang w:eastAsia="fr-FR"/>
        </w:rPr>
        <w:t xml:space="preserve"> </w:t>
      </w:r>
    </w:p>
    <w:p w14:paraId="75FC8115" w14:textId="4EDCD111" w:rsidR="00A076DF" w:rsidRPr="005B094D" w:rsidRDefault="005B094D" w:rsidP="00D16AEC">
      <w:pPr>
        <w:ind w:firstLine="567"/>
        <w:jc w:val="both"/>
        <w:rPr>
          <w:sz w:val="24"/>
          <w:szCs w:val="24"/>
          <w:lang w:eastAsia="fr-FR"/>
        </w:rPr>
      </w:pPr>
      <w:r w:rsidRPr="005B094D">
        <w:rPr>
          <w:sz w:val="24"/>
          <w:szCs w:val="24"/>
          <w:lang w:eastAsia="fr-FR"/>
        </w:rPr>
        <w:t xml:space="preserve">Les </w:t>
      </w:r>
      <w:r w:rsidRPr="0008775A">
        <w:rPr>
          <w:sz w:val="24"/>
          <w:szCs w:val="24"/>
          <w:lang w:eastAsia="fr-FR"/>
        </w:rPr>
        <w:t>options de justification des frais de personnel augmentés d’un taux forfaitaire de 40% et des frais réels d’investissement augmentés d’un taux forfaitaire de 7%</w:t>
      </w:r>
      <w:r w:rsidR="004A78B3">
        <w:rPr>
          <w:sz w:val="24"/>
          <w:szCs w:val="24"/>
          <w:lang w:eastAsia="fr-FR"/>
        </w:rPr>
        <w:t xml:space="preserve"> sur les coûts indirects</w:t>
      </w:r>
      <w:r w:rsidRPr="0008775A">
        <w:rPr>
          <w:sz w:val="24"/>
          <w:szCs w:val="24"/>
          <w:lang w:eastAsia="fr-FR"/>
        </w:rPr>
        <w:t xml:space="preserve"> sont expliquées plus en détail dans l</w:t>
      </w:r>
      <w:r w:rsidR="009E4D73">
        <w:rPr>
          <w:sz w:val="24"/>
          <w:szCs w:val="24"/>
          <w:lang w:eastAsia="fr-FR"/>
        </w:rPr>
        <w:t>e formulaire de candidature et les annexes</w:t>
      </w:r>
      <w:r w:rsidR="00D16AEC">
        <w:rPr>
          <w:sz w:val="24"/>
          <w:szCs w:val="24"/>
          <w:lang w:eastAsia="fr-FR"/>
        </w:rPr>
        <w:t>.</w:t>
      </w:r>
    </w:p>
    <w:p w14:paraId="47B3BAE7" w14:textId="34537AD1" w:rsidR="001934B2" w:rsidRDefault="00906766" w:rsidP="00E4686D">
      <w:pPr>
        <w:pStyle w:val="Titre2"/>
        <w:numPr>
          <w:ilvl w:val="1"/>
          <w:numId w:val="1"/>
        </w:numPr>
        <w:ind w:left="2410" w:hanging="283"/>
        <w:jc w:val="both"/>
        <w:rPr>
          <w:b/>
          <w:bCs/>
          <w:lang w:eastAsia="fr-FR"/>
        </w:rPr>
      </w:pPr>
      <w:bookmarkStart w:id="12" w:name="_Toc168474087"/>
      <w:r w:rsidRPr="000C09E9">
        <w:rPr>
          <w:b/>
          <w:bCs/>
          <w:lang w:eastAsia="fr-FR"/>
        </w:rPr>
        <w:t>Modalités de financement du projet</w:t>
      </w:r>
      <w:bookmarkEnd w:id="12"/>
    </w:p>
    <w:p w14:paraId="15074FB1" w14:textId="77777777" w:rsidR="00BE0059" w:rsidRDefault="00BE0059" w:rsidP="00BE0059">
      <w:pPr>
        <w:ind w:firstLine="708"/>
        <w:jc w:val="both"/>
        <w:rPr>
          <w:sz w:val="24"/>
          <w:szCs w:val="24"/>
          <w:lang w:eastAsia="fr-FR"/>
        </w:rPr>
      </w:pPr>
    </w:p>
    <w:p w14:paraId="275A38A7" w14:textId="50E265C6" w:rsidR="00BE0059" w:rsidRDefault="00BE0059" w:rsidP="00BE0059">
      <w:pPr>
        <w:ind w:firstLine="708"/>
        <w:jc w:val="both"/>
        <w:rPr>
          <w:sz w:val="24"/>
          <w:szCs w:val="24"/>
          <w:lang w:eastAsia="fr-FR"/>
        </w:rPr>
      </w:pPr>
      <w:r>
        <w:rPr>
          <w:sz w:val="24"/>
          <w:szCs w:val="24"/>
          <w:lang w:eastAsia="fr-FR"/>
        </w:rPr>
        <w:t>Le taux de cofinancement FEDER de cet objectif spécifique est de 60%.</w:t>
      </w:r>
      <w:r w:rsidR="009E4D73">
        <w:rPr>
          <w:sz w:val="24"/>
          <w:szCs w:val="24"/>
          <w:lang w:eastAsia="fr-FR"/>
        </w:rPr>
        <w:t xml:space="preserve"> Le cas échéant, ce taux pourra être modulé en fonction du régime d’aides d’</w:t>
      </w:r>
      <w:r w:rsidR="005B70F6">
        <w:rPr>
          <w:sz w:val="24"/>
          <w:szCs w:val="24"/>
          <w:lang w:eastAsia="fr-FR"/>
        </w:rPr>
        <w:t>E</w:t>
      </w:r>
      <w:r w:rsidR="009E4D73">
        <w:rPr>
          <w:sz w:val="24"/>
          <w:szCs w:val="24"/>
          <w:lang w:eastAsia="fr-FR"/>
        </w:rPr>
        <w:t xml:space="preserve">tat mobilisé. </w:t>
      </w:r>
    </w:p>
    <w:p w14:paraId="7F0B51E8" w14:textId="3890F76B" w:rsidR="00BE0059" w:rsidRDefault="007C7A90" w:rsidP="00BE0059">
      <w:pPr>
        <w:ind w:firstLine="708"/>
        <w:jc w:val="both"/>
        <w:rPr>
          <w:sz w:val="24"/>
          <w:szCs w:val="24"/>
          <w:lang w:eastAsia="fr-FR"/>
        </w:rPr>
      </w:pPr>
      <w:r>
        <w:rPr>
          <w:sz w:val="24"/>
          <w:szCs w:val="24"/>
          <w:lang w:eastAsia="fr-FR"/>
        </w:rPr>
        <w:t xml:space="preserve">Dans le cas, où le porteur de projets trouve d’autres sources de cofinancement sur cette même opération, ces derniers pourront être prévus au plan de financement versé au dossier de candidature. </w:t>
      </w:r>
    </w:p>
    <w:p w14:paraId="36F81BEF" w14:textId="2F237D70" w:rsidR="005B70F6" w:rsidRPr="00F82CAB" w:rsidRDefault="007B181F" w:rsidP="00131C74">
      <w:pPr>
        <w:spacing w:after="0" w:line="276" w:lineRule="auto"/>
        <w:ind w:firstLine="708"/>
        <w:jc w:val="both"/>
        <w:rPr>
          <w:rFonts w:eastAsiaTheme="majorEastAsia" w:cstheme="minorHAnsi"/>
          <w:sz w:val="24"/>
          <w:szCs w:val="24"/>
        </w:rPr>
      </w:pPr>
      <w:r>
        <w:rPr>
          <w:sz w:val="24"/>
          <w:szCs w:val="24"/>
          <w:lang w:eastAsia="fr-FR"/>
        </w:rPr>
        <w:t>Il est aussi porté à la connaissance des candidats retenus que si ces derniers souhaitent solliciter une avance sur la subvention</w:t>
      </w:r>
      <w:r w:rsidR="00621702">
        <w:rPr>
          <w:sz w:val="24"/>
          <w:szCs w:val="24"/>
          <w:lang w:eastAsia="fr-FR"/>
        </w:rPr>
        <w:t>, s</w:t>
      </w:r>
      <w:r w:rsidR="005B70F6">
        <w:rPr>
          <w:sz w:val="24"/>
          <w:szCs w:val="24"/>
          <w:lang w:eastAsia="fr-FR"/>
        </w:rPr>
        <w:t xml:space="preserve">on montant </w:t>
      </w:r>
      <w:r w:rsidR="005B70F6">
        <w:rPr>
          <w:rFonts w:eastAsiaTheme="majorEastAsia" w:cstheme="minorHAnsi"/>
          <w:sz w:val="24"/>
          <w:szCs w:val="24"/>
        </w:rPr>
        <w:t>pourra être modulé d</w:t>
      </w:r>
      <w:r w:rsidR="005B70F6" w:rsidRPr="00F82CAB">
        <w:rPr>
          <w:rFonts w:eastAsiaTheme="majorEastAsia" w:cstheme="minorHAnsi"/>
          <w:sz w:val="24"/>
          <w:szCs w:val="24"/>
        </w:rPr>
        <w:t>ès lors que la valorisation des principes horizontaux</w:t>
      </w:r>
      <w:r w:rsidR="005B70F6">
        <w:rPr>
          <w:rFonts w:eastAsiaTheme="majorEastAsia" w:cstheme="minorHAnsi"/>
          <w:sz w:val="24"/>
          <w:szCs w:val="24"/>
        </w:rPr>
        <w:t xml:space="preserve"> (cf 2.5 Principes horizontaux)</w:t>
      </w:r>
      <w:r w:rsidR="005B70F6" w:rsidRPr="00F82CAB">
        <w:rPr>
          <w:rFonts w:eastAsiaTheme="majorEastAsia" w:cstheme="minorHAnsi"/>
          <w:sz w:val="24"/>
          <w:szCs w:val="24"/>
        </w:rPr>
        <w:t xml:space="preserve"> revêt un caractère remarquable et que le bénéficiaire justifie de la nécessité de l’avance. </w:t>
      </w:r>
    </w:p>
    <w:p w14:paraId="5CFA599F" w14:textId="4D88DE4A" w:rsidR="0008775A" w:rsidRDefault="005B70F6" w:rsidP="005B70F6">
      <w:pPr>
        <w:spacing w:after="0" w:line="276" w:lineRule="auto"/>
        <w:jc w:val="both"/>
        <w:rPr>
          <w:rFonts w:eastAsiaTheme="majorEastAsia" w:cstheme="minorHAnsi"/>
          <w:sz w:val="24"/>
          <w:szCs w:val="24"/>
        </w:rPr>
      </w:pPr>
      <w:r w:rsidRPr="00F82CAB">
        <w:rPr>
          <w:rFonts w:eastAsiaTheme="majorEastAsia" w:cstheme="minorHAnsi"/>
          <w:sz w:val="24"/>
          <w:szCs w:val="24"/>
        </w:rPr>
        <w:t>Cet octroi sera toutefois sous réserve de la disponibilité des fonds</w:t>
      </w:r>
      <w:r>
        <w:rPr>
          <w:rFonts w:eastAsiaTheme="majorEastAsia" w:cstheme="minorHAnsi"/>
          <w:sz w:val="24"/>
          <w:szCs w:val="24"/>
        </w:rPr>
        <w:t xml:space="preserve"> </w:t>
      </w:r>
      <w:r w:rsidRPr="00F82CAB">
        <w:rPr>
          <w:rFonts w:eastAsiaTheme="majorEastAsia" w:cstheme="minorHAnsi"/>
          <w:sz w:val="24"/>
          <w:szCs w:val="24"/>
        </w:rPr>
        <w:t>et décidé lors du Comité de Programmation Territorial (CPT).</w:t>
      </w:r>
    </w:p>
    <w:p w14:paraId="67550C50" w14:textId="77777777" w:rsidR="00276340" w:rsidRPr="005B70F6" w:rsidRDefault="00276340" w:rsidP="005B70F6">
      <w:pPr>
        <w:spacing w:after="0" w:line="276" w:lineRule="auto"/>
        <w:jc w:val="both"/>
        <w:rPr>
          <w:rFonts w:eastAsiaTheme="majorEastAsia" w:cstheme="minorHAnsi"/>
          <w:sz w:val="24"/>
          <w:szCs w:val="24"/>
        </w:rPr>
      </w:pPr>
    </w:p>
    <w:p w14:paraId="4467D2A7" w14:textId="77777777" w:rsidR="00470E3F" w:rsidRPr="00BE0059" w:rsidRDefault="00470E3F" w:rsidP="00D16AEC">
      <w:pPr>
        <w:jc w:val="both"/>
        <w:rPr>
          <w:sz w:val="24"/>
          <w:szCs w:val="24"/>
          <w:lang w:eastAsia="fr-FR"/>
        </w:rPr>
      </w:pPr>
    </w:p>
    <w:p w14:paraId="2ECDF79B" w14:textId="7DB7F74A" w:rsidR="00C332A9" w:rsidRDefault="00906766" w:rsidP="00C332A9">
      <w:pPr>
        <w:pStyle w:val="Titre2"/>
        <w:numPr>
          <w:ilvl w:val="1"/>
          <w:numId w:val="1"/>
        </w:numPr>
        <w:ind w:left="2410" w:hanging="283"/>
        <w:jc w:val="both"/>
        <w:rPr>
          <w:b/>
          <w:bCs/>
          <w:lang w:eastAsia="fr-FR"/>
        </w:rPr>
      </w:pPr>
      <w:bookmarkStart w:id="13" w:name="_Toc168474088"/>
      <w:r w:rsidRPr="000C09E9">
        <w:rPr>
          <w:b/>
          <w:bCs/>
          <w:lang w:eastAsia="fr-FR"/>
        </w:rPr>
        <w:lastRenderedPageBreak/>
        <w:t>Résultats attendus</w:t>
      </w:r>
      <w:bookmarkEnd w:id="13"/>
    </w:p>
    <w:p w14:paraId="552ED15D" w14:textId="77777777" w:rsidR="00C332A9" w:rsidRPr="00C332A9" w:rsidRDefault="00C332A9" w:rsidP="00C332A9">
      <w:pPr>
        <w:rPr>
          <w:lang w:eastAsia="fr-FR"/>
        </w:rPr>
      </w:pPr>
    </w:p>
    <w:p w14:paraId="64A37428" w14:textId="1197D22C" w:rsidR="00D610CF" w:rsidRDefault="00A8369F" w:rsidP="00A8369F">
      <w:pPr>
        <w:pStyle w:val="Titre3"/>
        <w:rPr>
          <w:lang w:eastAsia="fr-FR"/>
        </w:rPr>
      </w:pPr>
      <w:bookmarkStart w:id="14" w:name="_Toc168474089"/>
      <w:r>
        <w:rPr>
          <w:lang w:eastAsia="fr-FR"/>
        </w:rPr>
        <w:t>2.4.1 Les indicateurs</w:t>
      </w:r>
      <w:bookmarkEnd w:id="14"/>
      <w:r>
        <w:rPr>
          <w:lang w:eastAsia="fr-FR"/>
        </w:rPr>
        <w:t xml:space="preserve"> </w:t>
      </w:r>
    </w:p>
    <w:p w14:paraId="363F3565" w14:textId="2BD678DA" w:rsidR="00AF403D" w:rsidRPr="00D610CF" w:rsidRDefault="00AF403D" w:rsidP="00D610CF">
      <w:pPr>
        <w:ind w:firstLine="708"/>
        <w:jc w:val="both"/>
        <w:rPr>
          <w:sz w:val="24"/>
          <w:szCs w:val="24"/>
          <w:lang w:eastAsia="fr-FR"/>
        </w:rPr>
      </w:pPr>
      <w:r w:rsidRPr="00D610CF">
        <w:rPr>
          <w:sz w:val="24"/>
          <w:szCs w:val="24"/>
          <w:lang w:eastAsia="fr-FR"/>
        </w:rPr>
        <w:t xml:space="preserve">Les projets sélectionnés dans le cadre de cet appel à projets doivent contribuer à l’atteinte des indicateurs repris ci-dessous. Dans le cadre du dépôt de sa candidature, </w:t>
      </w:r>
      <w:r w:rsidR="00D610CF" w:rsidRPr="00D610CF">
        <w:rPr>
          <w:sz w:val="24"/>
          <w:szCs w:val="24"/>
          <w:lang w:eastAsia="fr-FR"/>
        </w:rPr>
        <w:t xml:space="preserve">le porteur de projets </w:t>
      </w:r>
      <w:r w:rsidR="00D610CF">
        <w:rPr>
          <w:sz w:val="24"/>
          <w:szCs w:val="24"/>
          <w:lang w:eastAsia="fr-FR"/>
        </w:rPr>
        <w:t xml:space="preserve">doit démontrer la façon dont il compte contribuer à l’atteinte de ces indicateurs. </w:t>
      </w:r>
    </w:p>
    <w:p w14:paraId="78C76A1D" w14:textId="77777777" w:rsidR="00C332A9" w:rsidRPr="00D610CF" w:rsidRDefault="00C332A9" w:rsidP="002E2070">
      <w:pPr>
        <w:rPr>
          <w:sz w:val="24"/>
          <w:szCs w:val="24"/>
          <w:lang w:eastAsia="fr-FR"/>
        </w:rPr>
      </w:pPr>
    </w:p>
    <w:p w14:paraId="77002D28" w14:textId="31F03B22" w:rsidR="00AF403D" w:rsidRPr="00D610CF" w:rsidRDefault="00AF403D" w:rsidP="00D610CF">
      <w:pPr>
        <w:ind w:firstLine="708"/>
        <w:rPr>
          <w:sz w:val="24"/>
          <w:szCs w:val="24"/>
          <w:lang w:eastAsia="fr-FR"/>
        </w:rPr>
      </w:pPr>
      <w:r w:rsidRPr="00D610CF">
        <w:rPr>
          <w:sz w:val="24"/>
          <w:szCs w:val="24"/>
          <w:lang w:eastAsia="fr-FR"/>
        </w:rPr>
        <w:t xml:space="preserve">Les indicateurs de réalisation auxquels les opérations devront participer sont les suivants : </w:t>
      </w:r>
    </w:p>
    <w:tbl>
      <w:tblPr>
        <w:tblStyle w:val="Grilledutableau"/>
        <w:tblW w:w="0" w:type="auto"/>
        <w:jc w:val="center"/>
        <w:tblLook w:val="04A0" w:firstRow="1" w:lastRow="0" w:firstColumn="1" w:lastColumn="0" w:noHBand="0" w:noVBand="1"/>
      </w:tblPr>
      <w:tblGrid>
        <w:gridCol w:w="1017"/>
        <w:gridCol w:w="4065"/>
        <w:gridCol w:w="1549"/>
      </w:tblGrid>
      <w:tr w:rsidR="00AF403D" w:rsidRPr="00D610CF" w14:paraId="7BB1283C" w14:textId="77777777" w:rsidTr="00AF403D">
        <w:trPr>
          <w:trHeight w:val="454"/>
          <w:jc w:val="center"/>
        </w:trPr>
        <w:tc>
          <w:tcPr>
            <w:tcW w:w="923" w:type="dxa"/>
            <w:shd w:val="clear" w:color="auto" w:fill="156082" w:themeFill="accent1"/>
            <w:vAlign w:val="center"/>
          </w:tcPr>
          <w:p w14:paraId="12C92F9D" w14:textId="77777777" w:rsidR="00AF403D" w:rsidRPr="00D610CF" w:rsidRDefault="00AF403D" w:rsidP="00CE0B1B">
            <w:pPr>
              <w:jc w:val="center"/>
              <w:rPr>
                <w:rFonts w:cstheme="majorHAnsi"/>
                <w:b/>
                <w:bCs/>
                <w:color w:val="FFFFFF" w:themeColor="background1"/>
                <w:sz w:val="24"/>
              </w:rPr>
            </w:pPr>
            <w:r w:rsidRPr="00D610CF">
              <w:rPr>
                <w:rFonts w:cstheme="majorHAnsi"/>
                <w:b/>
                <w:bCs/>
                <w:color w:val="FFFFFF" w:themeColor="background1"/>
                <w:sz w:val="24"/>
              </w:rPr>
              <w:t>CODE</w:t>
            </w:r>
          </w:p>
        </w:tc>
        <w:tc>
          <w:tcPr>
            <w:tcW w:w="4065" w:type="dxa"/>
            <w:shd w:val="clear" w:color="auto" w:fill="156082" w:themeFill="accent1"/>
            <w:vAlign w:val="center"/>
          </w:tcPr>
          <w:p w14:paraId="4B3463C4" w14:textId="77777777" w:rsidR="00AF403D" w:rsidRPr="00D610CF" w:rsidRDefault="00AF403D" w:rsidP="00CE0B1B">
            <w:pPr>
              <w:jc w:val="center"/>
              <w:rPr>
                <w:rFonts w:cstheme="majorHAnsi"/>
                <w:b/>
                <w:bCs/>
                <w:color w:val="FFFFFF" w:themeColor="background1"/>
                <w:sz w:val="24"/>
              </w:rPr>
            </w:pPr>
            <w:r w:rsidRPr="00D610CF">
              <w:rPr>
                <w:rFonts w:cstheme="majorHAnsi"/>
                <w:b/>
                <w:bCs/>
                <w:color w:val="FFFFFF" w:themeColor="background1"/>
                <w:sz w:val="24"/>
              </w:rPr>
              <w:t>LIBELLE</w:t>
            </w:r>
          </w:p>
        </w:tc>
        <w:tc>
          <w:tcPr>
            <w:tcW w:w="1549" w:type="dxa"/>
            <w:shd w:val="clear" w:color="auto" w:fill="156082" w:themeFill="accent1"/>
            <w:vAlign w:val="center"/>
          </w:tcPr>
          <w:p w14:paraId="33E425DA" w14:textId="77777777" w:rsidR="00AF403D" w:rsidRPr="00D610CF" w:rsidRDefault="00AF403D" w:rsidP="00CE0B1B">
            <w:pPr>
              <w:jc w:val="center"/>
              <w:rPr>
                <w:rFonts w:cstheme="majorHAnsi"/>
                <w:b/>
                <w:bCs/>
                <w:color w:val="FFFFFF" w:themeColor="background1"/>
                <w:sz w:val="24"/>
              </w:rPr>
            </w:pPr>
            <w:r w:rsidRPr="00D610CF">
              <w:rPr>
                <w:rFonts w:cstheme="majorHAnsi"/>
                <w:b/>
                <w:bCs/>
                <w:color w:val="FFFFFF" w:themeColor="background1"/>
                <w:sz w:val="24"/>
              </w:rPr>
              <w:t>UNITE</w:t>
            </w:r>
          </w:p>
        </w:tc>
      </w:tr>
      <w:tr w:rsidR="00AF403D" w:rsidRPr="00D610CF" w14:paraId="63353C69" w14:textId="77777777" w:rsidTr="00AF403D">
        <w:trPr>
          <w:trHeight w:val="454"/>
          <w:jc w:val="center"/>
        </w:trPr>
        <w:tc>
          <w:tcPr>
            <w:tcW w:w="923" w:type="dxa"/>
            <w:shd w:val="clear" w:color="auto" w:fill="D1D1D1" w:themeFill="background2" w:themeFillShade="E6"/>
            <w:vAlign w:val="center"/>
          </w:tcPr>
          <w:p w14:paraId="56618A7E" w14:textId="77777777" w:rsidR="00AF403D" w:rsidRPr="00D610CF" w:rsidRDefault="00AF403D" w:rsidP="00CE0B1B">
            <w:pPr>
              <w:jc w:val="center"/>
              <w:rPr>
                <w:rFonts w:cstheme="majorHAnsi"/>
                <w:sz w:val="24"/>
              </w:rPr>
            </w:pPr>
            <w:r w:rsidRPr="00D610CF">
              <w:rPr>
                <w:rFonts w:cstheme="majorHAnsi"/>
                <w:sz w:val="24"/>
              </w:rPr>
              <w:t>RCO01</w:t>
            </w:r>
          </w:p>
        </w:tc>
        <w:tc>
          <w:tcPr>
            <w:tcW w:w="4065" w:type="dxa"/>
            <w:shd w:val="clear" w:color="auto" w:fill="auto"/>
            <w:vAlign w:val="center"/>
          </w:tcPr>
          <w:p w14:paraId="770AF7FC" w14:textId="77777777" w:rsidR="00AF403D" w:rsidRPr="00D610CF" w:rsidRDefault="00AF403D" w:rsidP="00CE0B1B">
            <w:pPr>
              <w:jc w:val="both"/>
              <w:rPr>
                <w:rFonts w:cstheme="majorHAnsi"/>
                <w:sz w:val="24"/>
              </w:rPr>
            </w:pPr>
            <w:r w:rsidRPr="00D610CF">
              <w:rPr>
                <w:rFonts w:cstheme="majorHAnsi"/>
                <w:color w:val="000000"/>
                <w:sz w:val="24"/>
              </w:rPr>
              <w:t>Entreprises bénéficiant d’un soutien</w:t>
            </w:r>
          </w:p>
        </w:tc>
        <w:tc>
          <w:tcPr>
            <w:tcW w:w="1549" w:type="dxa"/>
            <w:shd w:val="clear" w:color="auto" w:fill="auto"/>
            <w:vAlign w:val="center"/>
          </w:tcPr>
          <w:p w14:paraId="7AD8742E" w14:textId="77777777" w:rsidR="00AF403D" w:rsidRPr="00D610CF" w:rsidRDefault="00AF403D" w:rsidP="00CE0B1B">
            <w:pPr>
              <w:jc w:val="center"/>
              <w:rPr>
                <w:rFonts w:cstheme="majorHAnsi"/>
                <w:sz w:val="24"/>
              </w:rPr>
            </w:pPr>
            <w:r w:rsidRPr="00D610CF">
              <w:rPr>
                <w:rFonts w:cstheme="majorHAnsi"/>
                <w:color w:val="000000"/>
                <w:sz w:val="24"/>
              </w:rPr>
              <w:t>Entreprise</w:t>
            </w:r>
          </w:p>
        </w:tc>
      </w:tr>
      <w:tr w:rsidR="00AF403D" w:rsidRPr="00D610CF" w14:paraId="331011EA" w14:textId="77777777" w:rsidTr="00AF403D">
        <w:trPr>
          <w:trHeight w:val="454"/>
          <w:jc w:val="center"/>
        </w:trPr>
        <w:tc>
          <w:tcPr>
            <w:tcW w:w="923" w:type="dxa"/>
            <w:shd w:val="clear" w:color="auto" w:fill="D1D1D1" w:themeFill="background2" w:themeFillShade="E6"/>
            <w:vAlign w:val="center"/>
          </w:tcPr>
          <w:p w14:paraId="0C5B74B8" w14:textId="77777777" w:rsidR="00AF403D" w:rsidRPr="00D610CF" w:rsidRDefault="00AF403D" w:rsidP="00CE0B1B">
            <w:pPr>
              <w:jc w:val="center"/>
              <w:rPr>
                <w:rFonts w:cstheme="majorHAnsi"/>
                <w:sz w:val="24"/>
              </w:rPr>
            </w:pPr>
            <w:r w:rsidRPr="00D610CF">
              <w:rPr>
                <w:rFonts w:cstheme="majorHAnsi"/>
                <w:sz w:val="24"/>
              </w:rPr>
              <w:t>RCO04</w:t>
            </w:r>
          </w:p>
        </w:tc>
        <w:tc>
          <w:tcPr>
            <w:tcW w:w="4065" w:type="dxa"/>
            <w:shd w:val="clear" w:color="auto" w:fill="auto"/>
            <w:vAlign w:val="center"/>
          </w:tcPr>
          <w:p w14:paraId="2B9971E4" w14:textId="77777777" w:rsidR="00AF403D" w:rsidRPr="00D610CF" w:rsidRDefault="00AF403D" w:rsidP="00CE0B1B">
            <w:pPr>
              <w:jc w:val="both"/>
              <w:rPr>
                <w:rFonts w:cstheme="majorHAnsi"/>
                <w:sz w:val="24"/>
              </w:rPr>
            </w:pPr>
            <w:r w:rsidRPr="00D610CF">
              <w:rPr>
                <w:rFonts w:cstheme="majorHAnsi"/>
                <w:color w:val="000000"/>
                <w:sz w:val="24"/>
              </w:rPr>
              <w:t>Entreprises bénéficiant d’un soutien non financier</w:t>
            </w:r>
          </w:p>
        </w:tc>
        <w:tc>
          <w:tcPr>
            <w:tcW w:w="1549" w:type="dxa"/>
            <w:shd w:val="clear" w:color="auto" w:fill="auto"/>
            <w:vAlign w:val="center"/>
          </w:tcPr>
          <w:p w14:paraId="38B2F066" w14:textId="77777777" w:rsidR="00AF403D" w:rsidRPr="00D610CF" w:rsidRDefault="00AF403D" w:rsidP="00CE0B1B">
            <w:pPr>
              <w:jc w:val="center"/>
              <w:rPr>
                <w:rFonts w:cstheme="majorHAnsi"/>
                <w:sz w:val="24"/>
              </w:rPr>
            </w:pPr>
            <w:r w:rsidRPr="00D610CF">
              <w:rPr>
                <w:rFonts w:cstheme="majorHAnsi"/>
                <w:color w:val="000000"/>
                <w:sz w:val="24"/>
              </w:rPr>
              <w:t>Entreprise</w:t>
            </w:r>
          </w:p>
        </w:tc>
      </w:tr>
      <w:tr w:rsidR="00AF403D" w:rsidRPr="00D610CF" w14:paraId="146DDA18" w14:textId="77777777" w:rsidTr="00AF403D">
        <w:trPr>
          <w:trHeight w:val="622"/>
          <w:jc w:val="center"/>
        </w:trPr>
        <w:tc>
          <w:tcPr>
            <w:tcW w:w="923" w:type="dxa"/>
            <w:shd w:val="clear" w:color="auto" w:fill="D1D1D1" w:themeFill="background2" w:themeFillShade="E6"/>
            <w:vAlign w:val="center"/>
          </w:tcPr>
          <w:p w14:paraId="0A8C0079" w14:textId="77777777" w:rsidR="00AF403D" w:rsidRPr="00D610CF" w:rsidRDefault="00AF403D" w:rsidP="00CE0B1B">
            <w:pPr>
              <w:jc w:val="center"/>
              <w:rPr>
                <w:rFonts w:cstheme="majorHAnsi"/>
                <w:sz w:val="24"/>
              </w:rPr>
            </w:pPr>
            <w:r w:rsidRPr="00D610CF">
              <w:rPr>
                <w:rFonts w:cstheme="majorHAnsi"/>
                <w:sz w:val="24"/>
              </w:rPr>
              <w:t>RCO07</w:t>
            </w:r>
          </w:p>
        </w:tc>
        <w:tc>
          <w:tcPr>
            <w:tcW w:w="4065" w:type="dxa"/>
            <w:shd w:val="clear" w:color="auto" w:fill="auto"/>
            <w:vAlign w:val="center"/>
          </w:tcPr>
          <w:p w14:paraId="37FAD9DB" w14:textId="77777777" w:rsidR="00AF403D" w:rsidRPr="00D610CF" w:rsidRDefault="00AF403D" w:rsidP="00CE0B1B">
            <w:pPr>
              <w:jc w:val="both"/>
              <w:rPr>
                <w:rFonts w:cstheme="majorHAnsi"/>
                <w:sz w:val="24"/>
              </w:rPr>
            </w:pPr>
            <w:r w:rsidRPr="00D610CF">
              <w:rPr>
                <w:rFonts w:cstheme="majorHAnsi"/>
                <w:color w:val="000000"/>
                <w:sz w:val="24"/>
              </w:rPr>
              <w:t>Organismes de recherche participant à des projets de recherche communs</w:t>
            </w:r>
          </w:p>
        </w:tc>
        <w:tc>
          <w:tcPr>
            <w:tcW w:w="1549" w:type="dxa"/>
            <w:shd w:val="clear" w:color="auto" w:fill="auto"/>
            <w:vAlign w:val="center"/>
          </w:tcPr>
          <w:p w14:paraId="2D846D5E" w14:textId="77777777" w:rsidR="00AF403D" w:rsidRPr="00D610CF" w:rsidRDefault="00AF403D" w:rsidP="00CE0B1B">
            <w:pPr>
              <w:jc w:val="center"/>
              <w:rPr>
                <w:rFonts w:cstheme="majorHAnsi"/>
                <w:sz w:val="24"/>
              </w:rPr>
            </w:pPr>
            <w:r w:rsidRPr="00D610CF">
              <w:rPr>
                <w:rFonts w:cstheme="majorHAnsi"/>
                <w:color w:val="000000"/>
                <w:sz w:val="24"/>
              </w:rPr>
              <w:t>Organisme de recherche</w:t>
            </w:r>
          </w:p>
        </w:tc>
      </w:tr>
      <w:tr w:rsidR="00AF403D" w:rsidRPr="00D610CF" w14:paraId="06DAB5BB" w14:textId="77777777" w:rsidTr="00AF403D">
        <w:trPr>
          <w:trHeight w:val="545"/>
          <w:jc w:val="center"/>
        </w:trPr>
        <w:tc>
          <w:tcPr>
            <w:tcW w:w="923" w:type="dxa"/>
            <w:shd w:val="clear" w:color="auto" w:fill="D1D1D1" w:themeFill="background2" w:themeFillShade="E6"/>
            <w:vAlign w:val="center"/>
          </w:tcPr>
          <w:p w14:paraId="55547C3F" w14:textId="77777777" w:rsidR="00AF403D" w:rsidRPr="00D610CF" w:rsidRDefault="00AF403D" w:rsidP="00CE0B1B">
            <w:pPr>
              <w:jc w:val="center"/>
              <w:rPr>
                <w:rFonts w:cstheme="majorHAnsi"/>
                <w:sz w:val="24"/>
              </w:rPr>
            </w:pPr>
            <w:r w:rsidRPr="00D610CF">
              <w:rPr>
                <w:rFonts w:cstheme="majorHAnsi"/>
                <w:sz w:val="24"/>
              </w:rPr>
              <w:t>RCO08</w:t>
            </w:r>
          </w:p>
        </w:tc>
        <w:tc>
          <w:tcPr>
            <w:tcW w:w="4065" w:type="dxa"/>
            <w:shd w:val="clear" w:color="auto" w:fill="auto"/>
            <w:vAlign w:val="center"/>
          </w:tcPr>
          <w:p w14:paraId="252F5933" w14:textId="77777777" w:rsidR="00AF403D" w:rsidRPr="00D610CF" w:rsidRDefault="00AF403D" w:rsidP="00CE0B1B">
            <w:pPr>
              <w:jc w:val="both"/>
              <w:rPr>
                <w:rFonts w:cstheme="majorHAnsi"/>
                <w:sz w:val="24"/>
              </w:rPr>
            </w:pPr>
            <w:r w:rsidRPr="00D610CF">
              <w:rPr>
                <w:rFonts w:cstheme="majorHAnsi"/>
                <w:sz w:val="24"/>
              </w:rPr>
              <w:t>Valeur nominale des équipements pour la recherche et l’innovation</w:t>
            </w:r>
          </w:p>
        </w:tc>
        <w:tc>
          <w:tcPr>
            <w:tcW w:w="1549" w:type="dxa"/>
            <w:shd w:val="clear" w:color="auto" w:fill="auto"/>
            <w:vAlign w:val="center"/>
          </w:tcPr>
          <w:p w14:paraId="247DCAFA" w14:textId="77777777" w:rsidR="00AF403D" w:rsidRPr="00D610CF" w:rsidRDefault="00AF403D" w:rsidP="00CE0B1B">
            <w:pPr>
              <w:jc w:val="center"/>
              <w:rPr>
                <w:rFonts w:cstheme="majorHAnsi"/>
                <w:sz w:val="24"/>
              </w:rPr>
            </w:pPr>
            <w:r w:rsidRPr="00D610CF">
              <w:rPr>
                <w:rFonts w:cstheme="majorHAnsi"/>
                <w:sz w:val="24"/>
              </w:rPr>
              <w:t>Euro</w:t>
            </w:r>
          </w:p>
        </w:tc>
      </w:tr>
    </w:tbl>
    <w:p w14:paraId="072436B9" w14:textId="77777777" w:rsidR="00D610CF" w:rsidRPr="00D610CF" w:rsidRDefault="00D610CF" w:rsidP="00D610CF">
      <w:pPr>
        <w:ind w:left="142" w:firstLine="566"/>
        <w:rPr>
          <w:sz w:val="24"/>
          <w:szCs w:val="24"/>
          <w:lang w:eastAsia="fr-FR"/>
        </w:rPr>
      </w:pPr>
    </w:p>
    <w:p w14:paraId="7395E72B" w14:textId="3BDF78A5" w:rsidR="00AF403D" w:rsidRPr="00D610CF" w:rsidRDefault="00AF403D" w:rsidP="00D610CF">
      <w:pPr>
        <w:ind w:left="142" w:firstLine="566"/>
        <w:rPr>
          <w:sz w:val="24"/>
          <w:szCs w:val="24"/>
          <w:lang w:eastAsia="fr-FR"/>
        </w:rPr>
      </w:pPr>
      <w:r w:rsidRPr="00D610CF">
        <w:rPr>
          <w:sz w:val="24"/>
          <w:szCs w:val="24"/>
          <w:lang w:eastAsia="fr-FR"/>
        </w:rPr>
        <w:t xml:space="preserve">Les indicateurs de résultat auxquels les opérations devront participer sont les suivants : </w:t>
      </w:r>
    </w:p>
    <w:tbl>
      <w:tblPr>
        <w:tblStyle w:val="Grilledutableau"/>
        <w:tblW w:w="0" w:type="auto"/>
        <w:jc w:val="center"/>
        <w:tblLook w:val="04A0" w:firstRow="1" w:lastRow="0" w:firstColumn="1" w:lastColumn="0" w:noHBand="0" w:noVBand="1"/>
      </w:tblPr>
      <w:tblGrid>
        <w:gridCol w:w="1003"/>
        <w:gridCol w:w="4083"/>
        <w:gridCol w:w="1524"/>
      </w:tblGrid>
      <w:tr w:rsidR="00AF403D" w:rsidRPr="00D610CF" w14:paraId="74E58E06" w14:textId="77777777" w:rsidTr="00AF403D">
        <w:trPr>
          <w:trHeight w:val="340"/>
          <w:jc w:val="center"/>
        </w:trPr>
        <w:tc>
          <w:tcPr>
            <w:tcW w:w="920" w:type="dxa"/>
            <w:shd w:val="clear" w:color="auto" w:fill="156082" w:themeFill="accent1"/>
            <w:vAlign w:val="center"/>
          </w:tcPr>
          <w:p w14:paraId="62AFA036" w14:textId="77777777" w:rsidR="00AF403D" w:rsidRPr="00D610CF" w:rsidRDefault="00AF403D" w:rsidP="00CE0B1B">
            <w:pPr>
              <w:jc w:val="center"/>
              <w:rPr>
                <w:rFonts w:cstheme="majorHAnsi"/>
                <w:b/>
                <w:bCs/>
                <w:color w:val="FFFFFF" w:themeColor="background1"/>
                <w:sz w:val="24"/>
              </w:rPr>
            </w:pPr>
            <w:r w:rsidRPr="00D610CF">
              <w:rPr>
                <w:rFonts w:cstheme="majorHAnsi"/>
                <w:b/>
                <w:bCs/>
                <w:color w:val="FFFFFF" w:themeColor="background1"/>
                <w:sz w:val="24"/>
              </w:rPr>
              <w:t>CODE</w:t>
            </w:r>
          </w:p>
        </w:tc>
        <w:tc>
          <w:tcPr>
            <w:tcW w:w="4083" w:type="dxa"/>
            <w:shd w:val="clear" w:color="auto" w:fill="156082" w:themeFill="accent1"/>
            <w:vAlign w:val="center"/>
          </w:tcPr>
          <w:p w14:paraId="06A213DC" w14:textId="77777777" w:rsidR="00AF403D" w:rsidRPr="00D610CF" w:rsidRDefault="00AF403D" w:rsidP="00CE0B1B">
            <w:pPr>
              <w:jc w:val="center"/>
              <w:rPr>
                <w:rFonts w:cstheme="majorHAnsi"/>
                <w:b/>
                <w:bCs/>
                <w:color w:val="FFFFFF" w:themeColor="background1"/>
                <w:sz w:val="24"/>
              </w:rPr>
            </w:pPr>
            <w:r w:rsidRPr="00D610CF">
              <w:rPr>
                <w:rFonts w:cstheme="majorHAnsi"/>
                <w:b/>
                <w:bCs/>
                <w:color w:val="FFFFFF" w:themeColor="background1"/>
                <w:sz w:val="24"/>
              </w:rPr>
              <w:t>LIBELLE</w:t>
            </w:r>
          </w:p>
        </w:tc>
        <w:tc>
          <w:tcPr>
            <w:tcW w:w="1463" w:type="dxa"/>
            <w:shd w:val="clear" w:color="auto" w:fill="156082" w:themeFill="accent1"/>
            <w:vAlign w:val="center"/>
          </w:tcPr>
          <w:p w14:paraId="12E0830A" w14:textId="77777777" w:rsidR="00AF403D" w:rsidRPr="00D610CF" w:rsidRDefault="00AF403D" w:rsidP="00CE0B1B">
            <w:pPr>
              <w:jc w:val="center"/>
              <w:rPr>
                <w:rFonts w:cstheme="majorHAnsi"/>
                <w:b/>
                <w:bCs/>
                <w:color w:val="FFFFFF" w:themeColor="background1"/>
                <w:sz w:val="24"/>
              </w:rPr>
            </w:pPr>
            <w:r w:rsidRPr="00D610CF">
              <w:rPr>
                <w:rFonts w:cstheme="majorHAnsi"/>
                <w:b/>
                <w:bCs/>
                <w:color w:val="FFFFFF" w:themeColor="background1"/>
                <w:sz w:val="24"/>
              </w:rPr>
              <w:t>UNITE</w:t>
            </w:r>
          </w:p>
        </w:tc>
      </w:tr>
      <w:tr w:rsidR="00AF403D" w:rsidRPr="00D610CF" w14:paraId="5FD351C2" w14:textId="77777777" w:rsidTr="00AF403D">
        <w:trPr>
          <w:trHeight w:val="598"/>
          <w:jc w:val="center"/>
        </w:trPr>
        <w:tc>
          <w:tcPr>
            <w:tcW w:w="920" w:type="dxa"/>
            <w:shd w:val="clear" w:color="auto" w:fill="D1D1D1" w:themeFill="background2" w:themeFillShade="E6"/>
            <w:vAlign w:val="center"/>
          </w:tcPr>
          <w:p w14:paraId="25866754" w14:textId="77777777" w:rsidR="00AF403D" w:rsidRPr="00D610CF" w:rsidRDefault="00AF403D" w:rsidP="00CE0B1B">
            <w:pPr>
              <w:jc w:val="center"/>
              <w:rPr>
                <w:rFonts w:cstheme="majorHAnsi"/>
                <w:sz w:val="24"/>
              </w:rPr>
            </w:pPr>
            <w:r w:rsidRPr="00D610CF">
              <w:rPr>
                <w:rFonts w:cstheme="majorHAnsi"/>
                <w:sz w:val="24"/>
              </w:rPr>
              <w:t>RCR06</w:t>
            </w:r>
          </w:p>
        </w:tc>
        <w:tc>
          <w:tcPr>
            <w:tcW w:w="4083" w:type="dxa"/>
            <w:shd w:val="clear" w:color="auto" w:fill="auto"/>
            <w:vAlign w:val="center"/>
          </w:tcPr>
          <w:p w14:paraId="3036D1C4" w14:textId="77777777" w:rsidR="00AF403D" w:rsidRPr="00D610CF" w:rsidRDefault="00AF403D" w:rsidP="00CE0B1B">
            <w:pPr>
              <w:jc w:val="both"/>
              <w:rPr>
                <w:rFonts w:cstheme="majorHAnsi"/>
                <w:sz w:val="24"/>
              </w:rPr>
            </w:pPr>
            <w:r w:rsidRPr="00D610CF">
              <w:rPr>
                <w:rFonts w:cstheme="majorHAnsi"/>
                <w:color w:val="000000"/>
                <w:sz w:val="24"/>
              </w:rPr>
              <w:t>Demandes de brevet déposées</w:t>
            </w:r>
          </w:p>
        </w:tc>
        <w:tc>
          <w:tcPr>
            <w:tcW w:w="1463" w:type="dxa"/>
            <w:shd w:val="clear" w:color="auto" w:fill="auto"/>
            <w:vAlign w:val="center"/>
          </w:tcPr>
          <w:p w14:paraId="421A1449" w14:textId="77777777" w:rsidR="00AF403D" w:rsidRPr="00D610CF" w:rsidRDefault="00AF403D" w:rsidP="00CE0B1B">
            <w:pPr>
              <w:jc w:val="center"/>
              <w:rPr>
                <w:rFonts w:cstheme="majorHAnsi"/>
                <w:sz w:val="24"/>
              </w:rPr>
            </w:pPr>
            <w:r w:rsidRPr="00D610CF">
              <w:rPr>
                <w:rFonts w:cstheme="majorHAnsi"/>
                <w:color w:val="000000"/>
                <w:sz w:val="24"/>
              </w:rPr>
              <w:t>Demande de brevet</w:t>
            </w:r>
          </w:p>
        </w:tc>
      </w:tr>
      <w:tr w:rsidR="00AF403D" w:rsidRPr="00D610CF" w14:paraId="66B9033E" w14:textId="77777777" w:rsidTr="00AF403D">
        <w:trPr>
          <w:trHeight w:val="643"/>
          <w:jc w:val="center"/>
        </w:trPr>
        <w:tc>
          <w:tcPr>
            <w:tcW w:w="920" w:type="dxa"/>
            <w:shd w:val="clear" w:color="auto" w:fill="D1D1D1" w:themeFill="background2" w:themeFillShade="E6"/>
            <w:vAlign w:val="center"/>
          </w:tcPr>
          <w:p w14:paraId="48F4683A" w14:textId="77777777" w:rsidR="00AF403D" w:rsidRPr="00D610CF" w:rsidRDefault="00AF403D" w:rsidP="00CE0B1B">
            <w:pPr>
              <w:jc w:val="center"/>
              <w:rPr>
                <w:rFonts w:cstheme="majorHAnsi"/>
                <w:sz w:val="24"/>
              </w:rPr>
            </w:pPr>
            <w:r w:rsidRPr="00D610CF">
              <w:rPr>
                <w:rFonts w:cstheme="majorHAnsi"/>
                <w:sz w:val="24"/>
              </w:rPr>
              <w:t>RES01</w:t>
            </w:r>
          </w:p>
        </w:tc>
        <w:tc>
          <w:tcPr>
            <w:tcW w:w="4083" w:type="dxa"/>
            <w:shd w:val="clear" w:color="auto" w:fill="auto"/>
            <w:vAlign w:val="center"/>
          </w:tcPr>
          <w:p w14:paraId="634F505C" w14:textId="77777777" w:rsidR="00AF403D" w:rsidRPr="00D610CF" w:rsidRDefault="00AF403D" w:rsidP="00CE0B1B">
            <w:pPr>
              <w:jc w:val="both"/>
              <w:rPr>
                <w:rFonts w:cstheme="majorHAnsi"/>
                <w:sz w:val="24"/>
              </w:rPr>
            </w:pPr>
            <w:r w:rsidRPr="00D610CF">
              <w:rPr>
                <w:rFonts w:cstheme="majorHAnsi"/>
                <w:color w:val="000000"/>
                <w:sz w:val="24"/>
              </w:rPr>
              <w:t>Nombre de candidatures à des projets Horizon Europe par des acteurs soutenus par le programme</w:t>
            </w:r>
          </w:p>
        </w:tc>
        <w:tc>
          <w:tcPr>
            <w:tcW w:w="1463" w:type="dxa"/>
            <w:shd w:val="clear" w:color="auto" w:fill="auto"/>
            <w:vAlign w:val="center"/>
          </w:tcPr>
          <w:p w14:paraId="74CACAB6" w14:textId="77777777" w:rsidR="00AF403D" w:rsidRPr="00D610CF" w:rsidRDefault="00AF403D" w:rsidP="00CE0B1B">
            <w:pPr>
              <w:jc w:val="center"/>
              <w:rPr>
                <w:rFonts w:cstheme="majorHAnsi"/>
                <w:sz w:val="24"/>
              </w:rPr>
            </w:pPr>
            <w:r w:rsidRPr="00D610CF">
              <w:rPr>
                <w:rFonts w:cstheme="majorHAnsi"/>
                <w:color w:val="000000"/>
                <w:sz w:val="24"/>
              </w:rPr>
              <w:t>Candidature</w:t>
            </w:r>
          </w:p>
        </w:tc>
      </w:tr>
    </w:tbl>
    <w:p w14:paraId="202F7110" w14:textId="77777777" w:rsidR="00AF403D" w:rsidRDefault="00AF403D" w:rsidP="00475356">
      <w:pPr>
        <w:rPr>
          <w:lang w:eastAsia="fr-FR"/>
        </w:rPr>
      </w:pPr>
    </w:p>
    <w:p w14:paraId="4E4522D9" w14:textId="2412A312" w:rsidR="00634533" w:rsidRPr="005A0445" w:rsidRDefault="00634533" w:rsidP="00372D4E">
      <w:pPr>
        <w:ind w:firstLine="708"/>
        <w:jc w:val="both"/>
        <w:rPr>
          <w:sz w:val="24"/>
          <w:szCs w:val="24"/>
          <w:lang w:eastAsia="fr-FR"/>
        </w:rPr>
      </w:pPr>
      <w:r w:rsidRPr="005A0445">
        <w:rPr>
          <w:sz w:val="24"/>
          <w:szCs w:val="24"/>
          <w:lang w:eastAsia="fr-FR"/>
        </w:rPr>
        <w:t xml:space="preserve">Afin d’appréhender et de renseigner le mieux possible cette partie, l’annexe 4 du présent appel à projets présente la définition de chacun des indicateurs susmentionnés. </w:t>
      </w:r>
    </w:p>
    <w:p w14:paraId="1D327F6D" w14:textId="77777777" w:rsidR="00475356" w:rsidRDefault="00475356" w:rsidP="00475356">
      <w:pPr>
        <w:rPr>
          <w:lang w:eastAsia="fr-FR"/>
        </w:rPr>
      </w:pPr>
    </w:p>
    <w:p w14:paraId="490D8A03" w14:textId="1D1A0BFA" w:rsidR="00AF403D" w:rsidRDefault="00A8369F" w:rsidP="00A8369F">
      <w:pPr>
        <w:pStyle w:val="Titre3"/>
        <w:rPr>
          <w:lang w:eastAsia="fr-FR"/>
        </w:rPr>
      </w:pPr>
      <w:bookmarkStart w:id="15" w:name="_Toc168474090"/>
      <w:r>
        <w:rPr>
          <w:lang w:eastAsia="fr-FR"/>
        </w:rPr>
        <w:t>2.4.2 Les livrables</w:t>
      </w:r>
      <w:bookmarkEnd w:id="15"/>
    </w:p>
    <w:p w14:paraId="4828F4D4" w14:textId="77777777" w:rsidR="00A54671" w:rsidRDefault="00A54671" w:rsidP="00A8369F">
      <w:pPr>
        <w:ind w:left="142" w:firstLine="566"/>
        <w:jc w:val="both"/>
        <w:rPr>
          <w:sz w:val="24"/>
          <w:szCs w:val="24"/>
          <w:lang w:eastAsia="fr-FR"/>
        </w:rPr>
      </w:pPr>
    </w:p>
    <w:p w14:paraId="430F06F1" w14:textId="4D0AB3F7" w:rsidR="00A8369F" w:rsidRPr="00A8369F" w:rsidRDefault="00A8295C" w:rsidP="00B66D9A">
      <w:pPr>
        <w:ind w:left="142" w:firstLine="566"/>
        <w:jc w:val="both"/>
        <w:rPr>
          <w:sz w:val="24"/>
          <w:szCs w:val="24"/>
          <w:lang w:eastAsia="fr-FR"/>
        </w:rPr>
      </w:pPr>
      <w:r>
        <w:rPr>
          <w:sz w:val="24"/>
          <w:szCs w:val="24"/>
          <w:lang w:eastAsia="fr-FR"/>
        </w:rPr>
        <w:t>L</w:t>
      </w:r>
      <w:r w:rsidR="00A54671">
        <w:rPr>
          <w:sz w:val="24"/>
          <w:szCs w:val="24"/>
          <w:lang w:eastAsia="fr-FR"/>
        </w:rPr>
        <w:t>e porteur de projets</w:t>
      </w:r>
      <w:r w:rsidR="00A8369F" w:rsidRPr="00A8369F">
        <w:rPr>
          <w:sz w:val="24"/>
          <w:szCs w:val="24"/>
          <w:lang w:eastAsia="fr-FR"/>
        </w:rPr>
        <w:t xml:space="preserve"> proposera dans son dossier de candidature </w:t>
      </w:r>
      <w:r w:rsidR="00B66D9A">
        <w:rPr>
          <w:sz w:val="24"/>
          <w:szCs w:val="24"/>
          <w:lang w:eastAsia="fr-FR"/>
        </w:rPr>
        <w:t>d</w:t>
      </w:r>
      <w:r w:rsidR="00A8369F" w:rsidRPr="00A8369F">
        <w:rPr>
          <w:sz w:val="24"/>
          <w:szCs w:val="24"/>
          <w:lang w:eastAsia="fr-FR"/>
        </w:rPr>
        <w:t>es livrables clairement définis, et le nombre de chacun de ces livrables (pour les livrables qui ne sont pas uniques)</w:t>
      </w:r>
      <w:r w:rsidR="00B66D9A">
        <w:rPr>
          <w:sz w:val="24"/>
          <w:szCs w:val="24"/>
          <w:lang w:eastAsia="fr-FR"/>
        </w:rPr>
        <w:t xml:space="preserve">. </w:t>
      </w:r>
    </w:p>
    <w:p w14:paraId="7A644C81" w14:textId="71BB2F0F" w:rsidR="00A8369F" w:rsidRPr="00A8369F" w:rsidRDefault="00B66D9A" w:rsidP="00A8369F">
      <w:pPr>
        <w:ind w:left="142" w:firstLine="566"/>
        <w:jc w:val="both"/>
        <w:rPr>
          <w:sz w:val="24"/>
          <w:szCs w:val="24"/>
          <w:lang w:eastAsia="fr-FR"/>
        </w:rPr>
      </w:pPr>
      <w:r>
        <w:rPr>
          <w:sz w:val="24"/>
          <w:szCs w:val="24"/>
          <w:lang w:eastAsia="fr-FR"/>
        </w:rPr>
        <w:lastRenderedPageBreak/>
        <w:t>S’il le souhait</w:t>
      </w:r>
      <w:r w:rsidR="00CF5217">
        <w:rPr>
          <w:sz w:val="24"/>
          <w:szCs w:val="24"/>
          <w:lang w:eastAsia="fr-FR"/>
        </w:rPr>
        <w:t>e</w:t>
      </w:r>
      <w:r>
        <w:rPr>
          <w:sz w:val="24"/>
          <w:szCs w:val="24"/>
          <w:lang w:eastAsia="fr-FR"/>
        </w:rPr>
        <w:t xml:space="preserve">, le porteur de projet pourra </w:t>
      </w:r>
      <w:r w:rsidR="00A8369F" w:rsidRPr="00A8369F">
        <w:rPr>
          <w:sz w:val="24"/>
          <w:szCs w:val="24"/>
          <w:lang w:eastAsia="fr-FR"/>
        </w:rPr>
        <w:t>organis</w:t>
      </w:r>
      <w:r w:rsidR="005B70F6">
        <w:rPr>
          <w:sz w:val="24"/>
          <w:szCs w:val="24"/>
          <w:lang w:eastAsia="fr-FR"/>
        </w:rPr>
        <w:t>er</w:t>
      </w:r>
      <w:r w:rsidR="00A8369F" w:rsidRPr="00A8369F">
        <w:rPr>
          <w:sz w:val="24"/>
          <w:szCs w:val="24"/>
          <w:lang w:eastAsia="fr-FR"/>
        </w:rPr>
        <w:t xml:space="preserve"> (et découp</w:t>
      </w:r>
      <w:r w:rsidR="005B70F6">
        <w:rPr>
          <w:sz w:val="24"/>
          <w:szCs w:val="24"/>
          <w:lang w:eastAsia="fr-FR"/>
        </w:rPr>
        <w:t>er</w:t>
      </w:r>
      <w:r w:rsidR="00A8369F" w:rsidRPr="00A8369F">
        <w:rPr>
          <w:sz w:val="24"/>
          <w:szCs w:val="24"/>
          <w:lang w:eastAsia="fr-FR"/>
        </w:rPr>
        <w:t xml:space="preserve">) </w:t>
      </w:r>
      <w:r>
        <w:rPr>
          <w:sz w:val="24"/>
          <w:szCs w:val="24"/>
          <w:lang w:eastAsia="fr-FR"/>
        </w:rPr>
        <w:t xml:space="preserve">son opération </w:t>
      </w:r>
      <w:r w:rsidR="00A8369F" w:rsidRPr="00A8369F">
        <w:rPr>
          <w:sz w:val="24"/>
          <w:szCs w:val="24"/>
          <w:lang w:eastAsia="fr-FR"/>
        </w:rPr>
        <w:t xml:space="preserve">en </w:t>
      </w:r>
      <w:r>
        <w:rPr>
          <w:sz w:val="24"/>
          <w:szCs w:val="24"/>
          <w:lang w:eastAsia="fr-FR"/>
        </w:rPr>
        <w:t>  </w:t>
      </w:r>
      <w:r>
        <w:t> </w:t>
      </w:r>
      <w:r w:rsidR="00A8369F" w:rsidRPr="00A8369F">
        <w:rPr>
          <w:sz w:val="24"/>
          <w:szCs w:val="24"/>
          <w:lang w:eastAsia="fr-FR"/>
        </w:rPr>
        <w:t>« work packages »</w:t>
      </w:r>
      <w:r>
        <w:rPr>
          <w:sz w:val="24"/>
          <w:szCs w:val="24"/>
          <w:lang w:eastAsia="fr-FR"/>
        </w:rPr>
        <w:t xml:space="preserve">. Si tel est le cas, </w:t>
      </w:r>
      <w:r w:rsidR="00131C74">
        <w:rPr>
          <w:sz w:val="24"/>
          <w:szCs w:val="24"/>
          <w:lang w:eastAsia="fr-FR"/>
        </w:rPr>
        <w:t>à</w:t>
      </w:r>
      <w:r>
        <w:rPr>
          <w:sz w:val="24"/>
          <w:szCs w:val="24"/>
          <w:lang w:eastAsia="fr-FR"/>
        </w:rPr>
        <w:t xml:space="preserve"> minima un livrable devra être produit par work package.</w:t>
      </w:r>
      <w:r w:rsidRPr="00A8369F">
        <w:rPr>
          <w:sz w:val="24"/>
          <w:szCs w:val="24"/>
          <w:lang w:eastAsia="fr-FR"/>
        </w:rPr>
        <w:t xml:space="preserve"> </w:t>
      </w:r>
    </w:p>
    <w:p w14:paraId="60CF62EE" w14:textId="67F31586" w:rsidR="00A8295C" w:rsidRPr="00A8369F" w:rsidRDefault="00A8369F" w:rsidP="00A8295C">
      <w:pPr>
        <w:ind w:left="142" w:firstLine="566"/>
        <w:jc w:val="both"/>
        <w:rPr>
          <w:sz w:val="24"/>
          <w:szCs w:val="24"/>
          <w:lang w:eastAsia="fr-FR"/>
        </w:rPr>
      </w:pPr>
      <w:r w:rsidRPr="00A8369F">
        <w:rPr>
          <w:sz w:val="24"/>
          <w:szCs w:val="24"/>
          <w:lang w:eastAsia="fr-FR"/>
        </w:rPr>
        <w:t xml:space="preserve">Les </w:t>
      </w:r>
      <w:r w:rsidR="00B66D9A">
        <w:rPr>
          <w:sz w:val="24"/>
          <w:szCs w:val="24"/>
          <w:lang w:eastAsia="fr-FR"/>
        </w:rPr>
        <w:t>dépenses</w:t>
      </w:r>
      <w:r w:rsidRPr="00A8369F">
        <w:rPr>
          <w:sz w:val="24"/>
          <w:szCs w:val="24"/>
          <w:lang w:eastAsia="fr-FR"/>
        </w:rPr>
        <w:t xml:space="preserve"> de personnel devront être mises en relation avec les activités du projet et valorisées sur base de la production de livrables probants et pertinents</w:t>
      </w:r>
      <w:r w:rsidR="00222514">
        <w:rPr>
          <w:sz w:val="24"/>
          <w:szCs w:val="24"/>
          <w:lang w:eastAsia="fr-FR"/>
        </w:rPr>
        <w:t xml:space="preserve"> permettant de s’assurer de la bonne réalisation de l’opération telle que prévue initialement et donc de justifier des frais de personnel</w:t>
      </w:r>
      <w:r w:rsidR="00884BD8">
        <w:rPr>
          <w:rStyle w:val="Appelnotedebasdep"/>
          <w:sz w:val="24"/>
          <w:szCs w:val="24"/>
          <w:lang w:eastAsia="fr-FR"/>
        </w:rPr>
        <w:footnoteReference w:id="7"/>
      </w:r>
      <w:r w:rsidRPr="00A8369F">
        <w:rPr>
          <w:sz w:val="24"/>
          <w:szCs w:val="24"/>
          <w:lang w:eastAsia="fr-FR"/>
        </w:rPr>
        <w:t>.</w:t>
      </w:r>
    </w:p>
    <w:p w14:paraId="1922E38D" w14:textId="2B5A8B2B" w:rsidR="00A8369F" w:rsidRPr="00A8369F" w:rsidRDefault="00A8369F" w:rsidP="00A8369F">
      <w:pPr>
        <w:ind w:left="142" w:firstLine="566"/>
        <w:jc w:val="both"/>
        <w:rPr>
          <w:sz w:val="24"/>
          <w:szCs w:val="24"/>
          <w:lang w:eastAsia="fr-FR"/>
        </w:rPr>
      </w:pPr>
      <w:r w:rsidRPr="00A8369F">
        <w:rPr>
          <w:sz w:val="24"/>
          <w:szCs w:val="24"/>
          <w:lang w:eastAsia="fr-FR"/>
        </w:rPr>
        <w:t>Les livrables peuvent être de différentes formes : une étude, une publication,</w:t>
      </w:r>
      <w:r w:rsidR="00222514">
        <w:rPr>
          <w:sz w:val="24"/>
          <w:szCs w:val="24"/>
          <w:lang w:eastAsia="fr-FR"/>
        </w:rPr>
        <w:t xml:space="preserve"> </w:t>
      </w:r>
      <w:r w:rsidRPr="00A8369F">
        <w:rPr>
          <w:sz w:val="24"/>
          <w:szCs w:val="24"/>
          <w:lang w:eastAsia="fr-FR"/>
        </w:rPr>
        <w:t xml:space="preserve">un rapport, </w:t>
      </w:r>
      <w:r w:rsidR="00222514">
        <w:rPr>
          <w:sz w:val="24"/>
          <w:szCs w:val="24"/>
          <w:lang w:eastAsia="fr-FR"/>
        </w:rPr>
        <w:t xml:space="preserve">l’organisation d’un </w:t>
      </w:r>
      <w:r w:rsidRPr="00A8369F">
        <w:rPr>
          <w:sz w:val="24"/>
          <w:szCs w:val="24"/>
          <w:lang w:eastAsia="fr-FR"/>
        </w:rPr>
        <w:t xml:space="preserve">séminaire </w:t>
      </w:r>
      <w:r w:rsidR="00222514">
        <w:rPr>
          <w:sz w:val="24"/>
          <w:szCs w:val="24"/>
          <w:lang w:eastAsia="fr-FR"/>
        </w:rPr>
        <w:t xml:space="preserve">etc. </w:t>
      </w:r>
    </w:p>
    <w:p w14:paraId="47DD02D1" w14:textId="6E8ABF2C" w:rsidR="00A8369F" w:rsidRPr="00A8369F" w:rsidRDefault="00222514" w:rsidP="00A8369F">
      <w:pPr>
        <w:ind w:left="142" w:firstLine="566"/>
        <w:jc w:val="both"/>
        <w:rPr>
          <w:sz w:val="24"/>
          <w:szCs w:val="24"/>
          <w:lang w:eastAsia="fr-FR"/>
        </w:rPr>
      </w:pPr>
      <w:r>
        <w:rPr>
          <w:sz w:val="24"/>
          <w:szCs w:val="24"/>
          <w:lang w:eastAsia="fr-FR"/>
        </w:rPr>
        <w:t>Il est aussi précisé que les livrables</w:t>
      </w:r>
      <w:r w:rsidR="00A8369F" w:rsidRPr="00A8369F">
        <w:rPr>
          <w:sz w:val="24"/>
          <w:szCs w:val="24"/>
          <w:lang w:eastAsia="fr-FR"/>
        </w:rPr>
        <w:t xml:space="preserve"> </w:t>
      </w:r>
      <w:r>
        <w:rPr>
          <w:sz w:val="24"/>
          <w:szCs w:val="24"/>
          <w:lang w:eastAsia="fr-FR"/>
        </w:rPr>
        <w:t>devront être documentés</w:t>
      </w:r>
      <w:r w:rsidR="00A8369F" w:rsidRPr="00A8369F">
        <w:rPr>
          <w:sz w:val="24"/>
          <w:szCs w:val="24"/>
          <w:lang w:eastAsia="fr-FR"/>
        </w:rPr>
        <w:t xml:space="preserve"> par des pièces justificatives complémentaires (ex : </w:t>
      </w:r>
      <w:r>
        <w:rPr>
          <w:sz w:val="24"/>
          <w:szCs w:val="24"/>
          <w:lang w:eastAsia="fr-FR"/>
        </w:rPr>
        <w:t xml:space="preserve">une preuve de publication, </w:t>
      </w:r>
      <w:r w:rsidR="00A8369F" w:rsidRPr="00A8369F">
        <w:rPr>
          <w:sz w:val="24"/>
          <w:szCs w:val="24"/>
          <w:lang w:eastAsia="fr-FR"/>
        </w:rPr>
        <w:t xml:space="preserve">la documentation d’une formation, une liste </w:t>
      </w:r>
      <w:r>
        <w:rPr>
          <w:sz w:val="24"/>
          <w:szCs w:val="24"/>
          <w:lang w:eastAsia="fr-FR"/>
        </w:rPr>
        <w:t>d’émargement</w:t>
      </w:r>
      <w:r w:rsidR="006C2989">
        <w:rPr>
          <w:sz w:val="24"/>
          <w:szCs w:val="24"/>
          <w:lang w:eastAsia="fr-FR"/>
        </w:rPr>
        <w:t>, ordres de mission</w:t>
      </w:r>
      <w:r>
        <w:rPr>
          <w:sz w:val="24"/>
          <w:szCs w:val="24"/>
          <w:lang w:eastAsia="fr-FR"/>
        </w:rPr>
        <w:t xml:space="preserve"> </w:t>
      </w:r>
      <w:r w:rsidR="00A8369F" w:rsidRPr="00A8369F">
        <w:rPr>
          <w:sz w:val="24"/>
          <w:szCs w:val="24"/>
          <w:lang w:eastAsia="fr-FR"/>
        </w:rPr>
        <w:t>etc.).</w:t>
      </w:r>
    </w:p>
    <w:p w14:paraId="6D242A89" w14:textId="34D2E0C6" w:rsidR="008D6C5B" w:rsidRDefault="00A8369F" w:rsidP="00C332A9">
      <w:pPr>
        <w:ind w:left="142" w:firstLine="566"/>
        <w:jc w:val="both"/>
        <w:rPr>
          <w:sz w:val="24"/>
          <w:szCs w:val="24"/>
          <w:lang w:eastAsia="fr-FR"/>
        </w:rPr>
      </w:pPr>
      <w:r w:rsidRPr="00A8369F">
        <w:rPr>
          <w:sz w:val="24"/>
          <w:szCs w:val="24"/>
          <w:lang w:eastAsia="fr-FR"/>
        </w:rPr>
        <w:t>Les livrables seront examinés par l</w:t>
      </w:r>
      <w:r w:rsidR="0066478E">
        <w:rPr>
          <w:sz w:val="24"/>
          <w:szCs w:val="24"/>
          <w:lang w:eastAsia="fr-FR"/>
        </w:rPr>
        <w:t>e</w:t>
      </w:r>
      <w:r w:rsidR="00222514">
        <w:rPr>
          <w:sz w:val="24"/>
          <w:szCs w:val="24"/>
          <w:lang w:eastAsia="fr-FR"/>
        </w:rPr>
        <w:t xml:space="preserve"> </w:t>
      </w:r>
      <w:r w:rsidR="00C332A9">
        <w:rPr>
          <w:sz w:val="24"/>
          <w:szCs w:val="24"/>
          <w:lang w:eastAsia="fr-FR"/>
        </w:rPr>
        <w:t xml:space="preserve">comité consultatif d’évaluation </w:t>
      </w:r>
      <w:r w:rsidRPr="00A8369F">
        <w:rPr>
          <w:sz w:val="24"/>
          <w:szCs w:val="24"/>
          <w:lang w:eastAsia="fr-FR"/>
        </w:rPr>
        <w:t xml:space="preserve">lors de l’analyse des candidatures sur base des critères de sélection. </w:t>
      </w:r>
    </w:p>
    <w:p w14:paraId="7248509C" w14:textId="77777777" w:rsidR="00A076DF" w:rsidRPr="00A8369F" w:rsidRDefault="00A076DF" w:rsidP="007B6D5E">
      <w:pPr>
        <w:jc w:val="both"/>
        <w:rPr>
          <w:sz w:val="24"/>
          <w:szCs w:val="24"/>
          <w:lang w:eastAsia="fr-FR"/>
        </w:rPr>
      </w:pPr>
    </w:p>
    <w:p w14:paraId="16AA7DA1" w14:textId="77777777" w:rsidR="001934B2" w:rsidRDefault="003E4ED5" w:rsidP="00E4686D">
      <w:pPr>
        <w:pStyle w:val="Titre2"/>
        <w:numPr>
          <w:ilvl w:val="1"/>
          <w:numId w:val="1"/>
        </w:numPr>
        <w:ind w:left="2410" w:hanging="283"/>
        <w:jc w:val="both"/>
        <w:rPr>
          <w:b/>
          <w:bCs/>
          <w:lang w:eastAsia="fr-FR"/>
        </w:rPr>
      </w:pPr>
      <w:bookmarkStart w:id="16" w:name="_Toc168474091"/>
      <w:r w:rsidRPr="000C09E9">
        <w:rPr>
          <w:b/>
          <w:bCs/>
          <w:lang w:eastAsia="fr-FR"/>
        </w:rPr>
        <w:t>Principes horizontaux</w:t>
      </w:r>
      <w:bookmarkEnd w:id="16"/>
    </w:p>
    <w:p w14:paraId="543280EE" w14:textId="77777777" w:rsidR="00222514" w:rsidRDefault="00222514" w:rsidP="00222514">
      <w:pPr>
        <w:ind w:firstLine="708"/>
        <w:jc w:val="both"/>
        <w:rPr>
          <w:sz w:val="24"/>
          <w:szCs w:val="24"/>
          <w:lang w:eastAsia="fr-FR"/>
        </w:rPr>
      </w:pPr>
      <w:r w:rsidRPr="00222514">
        <w:rPr>
          <w:sz w:val="24"/>
          <w:szCs w:val="24"/>
          <w:lang w:eastAsia="fr-FR"/>
        </w:rPr>
        <w:t>L’opération permettra également de répondre aux objectifs de la Stratégie UE 2021-2027, dont la mise en œuvre est fondée sur des principes horizontaux</w:t>
      </w:r>
      <w:r>
        <w:rPr>
          <w:rStyle w:val="Appelnotedebasdep"/>
          <w:sz w:val="24"/>
          <w:szCs w:val="24"/>
          <w:lang w:eastAsia="fr-FR"/>
        </w:rPr>
        <w:footnoteReference w:id="8"/>
      </w:r>
      <w:r w:rsidRPr="00222514">
        <w:rPr>
          <w:sz w:val="24"/>
          <w:szCs w:val="24"/>
          <w:lang w:eastAsia="fr-FR"/>
        </w:rPr>
        <w:t>, parmi lesquels prévalent le respect des droits fondamentaux</w:t>
      </w:r>
      <w:r>
        <w:rPr>
          <w:rStyle w:val="Appelnotedebasdep"/>
          <w:sz w:val="24"/>
          <w:szCs w:val="24"/>
          <w:lang w:eastAsia="fr-FR"/>
        </w:rPr>
        <w:footnoteReference w:id="9"/>
      </w:r>
      <w:r w:rsidRPr="00222514">
        <w:rPr>
          <w:sz w:val="24"/>
          <w:szCs w:val="24"/>
          <w:lang w:eastAsia="fr-FR"/>
        </w:rPr>
        <w:t xml:space="preserve">, l’égalité des genres, la non-discrimination et le développement durable. </w:t>
      </w:r>
    </w:p>
    <w:p w14:paraId="139F0DD6" w14:textId="77777777" w:rsidR="00222514" w:rsidRDefault="00222514" w:rsidP="00222514">
      <w:pPr>
        <w:ind w:firstLine="708"/>
        <w:jc w:val="both"/>
        <w:rPr>
          <w:sz w:val="24"/>
          <w:szCs w:val="24"/>
          <w:lang w:eastAsia="fr-FR"/>
        </w:rPr>
      </w:pPr>
      <w:r w:rsidRPr="00222514">
        <w:rPr>
          <w:sz w:val="24"/>
          <w:szCs w:val="24"/>
          <w:lang w:eastAsia="fr-FR"/>
        </w:rPr>
        <w:t xml:space="preserve">Tout soutien au titre des fonds européens implique une contribution directe ou indirecte à ces principes, qui doit être détaillée dans le projet concerné. </w:t>
      </w:r>
    </w:p>
    <w:p w14:paraId="361572AC" w14:textId="77777777" w:rsidR="004B0930" w:rsidRDefault="004B0930" w:rsidP="00222514">
      <w:pPr>
        <w:ind w:firstLine="708"/>
        <w:jc w:val="both"/>
        <w:rPr>
          <w:sz w:val="24"/>
          <w:szCs w:val="24"/>
          <w:lang w:eastAsia="fr-FR"/>
        </w:rPr>
      </w:pPr>
    </w:p>
    <w:p w14:paraId="63F2E5C8" w14:textId="3089055A" w:rsidR="00222514" w:rsidRPr="00222514" w:rsidRDefault="00222514" w:rsidP="00AF3402">
      <w:pPr>
        <w:ind w:firstLine="708"/>
        <w:jc w:val="both"/>
        <w:rPr>
          <w:sz w:val="24"/>
          <w:szCs w:val="24"/>
          <w:lang w:eastAsia="fr-FR"/>
        </w:rPr>
      </w:pPr>
      <w:r w:rsidRPr="00222514">
        <w:rPr>
          <w:sz w:val="24"/>
          <w:szCs w:val="24"/>
          <w:lang w:eastAsia="fr-FR"/>
        </w:rPr>
        <w:t>Pour rappel, il s’agit de lutter contre l’ensemble des discriminations fondées sur :</w:t>
      </w:r>
    </w:p>
    <w:p w14:paraId="78661FD1" w14:textId="77777777" w:rsidR="00222514" w:rsidRPr="00222514" w:rsidRDefault="00222514" w:rsidP="00AF3402">
      <w:pPr>
        <w:ind w:left="1843" w:hanging="567"/>
        <w:jc w:val="both"/>
        <w:rPr>
          <w:sz w:val="24"/>
          <w:szCs w:val="24"/>
          <w:lang w:eastAsia="fr-FR"/>
        </w:rPr>
      </w:pPr>
      <w:r w:rsidRPr="00222514">
        <w:rPr>
          <w:sz w:val="24"/>
          <w:szCs w:val="24"/>
          <w:lang w:eastAsia="fr-FR"/>
        </w:rPr>
        <w:t>- le sexe et l’orientation sexuelle</w:t>
      </w:r>
    </w:p>
    <w:p w14:paraId="00DF7FED" w14:textId="77777777" w:rsidR="00222514" w:rsidRPr="00222514" w:rsidRDefault="00222514" w:rsidP="00AF3402">
      <w:pPr>
        <w:ind w:left="1843" w:hanging="567"/>
        <w:jc w:val="both"/>
        <w:rPr>
          <w:sz w:val="24"/>
          <w:szCs w:val="24"/>
          <w:lang w:eastAsia="fr-FR"/>
        </w:rPr>
      </w:pPr>
      <w:r w:rsidRPr="00222514">
        <w:rPr>
          <w:sz w:val="24"/>
          <w:szCs w:val="24"/>
          <w:lang w:eastAsia="fr-FR"/>
        </w:rPr>
        <w:t>- la race et l’origine ethnique</w:t>
      </w:r>
    </w:p>
    <w:p w14:paraId="193B6943" w14:textId="77777777" w:rsidR="00222514" w:rsidRPr="00222514" w:rsidRDefault="00222514" w:rsidP="00AF3402">
      <w:pPr>
        <w:ind w:left="1843" w:hanging="567"/>
        <w:jc w:val="both"/>
        <w:rPr>
          <w:sz w:val="24"/>
          <w:szCs w:val="24"/>
          <w:lang w:eastAsia="fr-FR"/>
        </w:rPr>
      </w:pPr>
      <w:r w:rsidRPr="00222514">
        <w:rPr>
          <w:sz w:val="24"/>
          <w:szCs w:val="24"/>
          <w:lang w:eastAsia="fr-FR"/>
        </w:rPr>
        <w:t>- la religion et les convictions</w:t>
      </w:r>
    </w:p>
    <w:p w14:paraId="1741F1BB" w14:textId="77777777" w:rsidR="00222514" w:rsidRPr="00222514" w:rsidRDefault="00222514" w:rsidP="00AF3402">
      <w:pPr>
        <w:ind w:left="1843" w:hanging="567"/>
        <w:jc w:val="both"/>
        <w:rPr>
          <w:sz w:val="24"/>
          <w:szCs w:val="24"/>
          <w:lang w:eastAsia="fr-FR"/>
        </w:rPr>
      </w:pPr>
      <w:r w:rsidRPr="00222514">
        <w:rPr>
          <w:sz w:val="24"/>
          <w:szCs w:val="24"/>
          <w:lang w:eastAsia="fr-FR"/>
        </w:rPr>
        <w:t>- les handicaps</w:t>
      </w:r>
    </w:p>
    <w:p w14:paraId="57E34F5D" w14:textId="77777777" w:rsidR="00222514" w:rsidRDefault="00222514" w:rsidP="00AF3402">
      <w:pPr>
        <w:ind w:left="1843" w:hanging="567"/>
        <w:jc w:val="both"/>
        <w:rPr>
          <w:sz w:val="24"/>
          <w:szCs w:val="24"/>
          <w:lang w:eastAsia="fr-FR"/>
        </w:rPr>
      </w:pPr>
      <w:r w:rsidRPr="00222514">
        <w:rPr>
          <w:sz w:val="24"/>
          <w:szCs w:val="24"/>
          <w:lang w:eastAsia="fr-FR"/>
        </w:rPr>
        <w:t>- l’âge.</w:t>
      </w:r>
    </w:p>
    <w:p w14:paraId="200136CA" w14:textId="77777777" w:rsidR="00470E3F" w:rsidRPr="00222514" w:rsidRDefault="00470E3F" w:rsidP="00AF3402">
      <w:pPr>
        <w:ind w:left="1843" w:hanging="567"/>
        <w:jc w:val="both"/>
        <w:rPr>
          <w:sz w:val="24"/>
          <w:szCs w:val="24"/>
          <w:lang w:eastAsia="fr-FR"/>
        </w:rPr>
      </w:pPr>
    </w:p>
    <w:p w14:paraId="6EA83003" w14:textId="46687C5D" w:rsidR="00222514" w:rsidRDefault="00222514" w:rsidP="00AF3402">
      <w:pPr>
        <w:ind w:firstLine="708"/>
        <w:jc w:val="both"/>
        <w:rPr>
          <w:sz w:val="24"/>
          <w:szCs w:val="24"/>
          <w:lang w:eastAsia="fr-FR"/>
        </w:rPr>
      </w:pPr>
      <w:r w:rsidRPr="00222514">
        <w:rPr>
          <w:sz w:val="24"/>
          <w:szCs w:val="24"/>
          <w:lang w:eastAsia="fr-FR"/>
        </w:rPr>
        <w:lastRenderedPageBreak/>
        <w:t>L’objectif est aussi de surmonter les quatre enjeux écologiques majeurs, à savoir :</w:t>
      </w:r>
    </w:p>
    <w:p w14:paraId="3E53BE68" w14:textId="77777777" w:rsidR="004B0930" w:rsidRPr="004B0930" w:rsidRDefault="004B0930" w:rsidP="00AF3402">
      <w:pPr>
        <w:ind w:left="709" w:firstLine="567"/>
        <w:jc w:val="both"/>
        <w:rPr>
          <w:sz w:val="24"/>
          <w:szCs w:val="24"/>
          <w:lang w:eastAsia="fr-FR"/>
        </w:rPr>
      </w:pPr>
      <w:r w:rsidRPr="004B0930">
        <w:rPr>
          <w:sz w:val="24"/>
          <w:szCs w:val="24"/>
          <w:lang w:eastAsia="fr-FR"/>
        </w:rPr>
        <w:t>- le changement climatique</w:t>
      </w:r>
    </w:p>
    <w:p w14:paraId="2DBC75C6" w14:textId="77777777" w:rsidR="004B0930" w:rsidRPr="004B0930" w:rsidRDefault="004B0930" w:rsidP="00AF3402">
      <w:pPr>
        <w:ind w:left="709" w:firstLine="567"/>
        <w:jc w:val="both"/>
        <w:rPr>
          <w:sz w:val="24"/>
          <w:szCs w:val="24"/>
          <w:lang w:eastAsia="fr-FR"/>
        </w:rPr>
      </w:pPr>
      <w:r w:rsidRPr="004B0930">
        <w:rPr>
          <w:sz w:val="24"/>
          <w:szCs w:val="24"/>
          <w:lang w:eastAsia="fr-FR"/>
        </w:rPr>
        <w:t>- la préservation de la biodiversité</w:t>
      </w:r>
    </w:p>
    <w:p w14:paraId="31FEE62D" w14:textId="77777777" w:rsidR="004B0930" w:rsidRPr="004B0930" w:rsidRDefault="004B0930" w:rsidP="00AF3402">
      <w:pPr>
        <w:ind w:left="709" w:firstLine="567"/>
        <w:jc w:val="both"/>
        <w:rPr>
          <w:sz w:val="24"/>
          <w:szCs w:val="24"/>
          <w:lang w:eastAsia="fr-FR"/>
        </w:rPr>
      </w:pPr>
      <w:r w:rsidRPr="004B0930">
        <w:rPr>
          <w:sz w:val="24"/>
          <w:szCs w:val="24"/>
          <w:lang w:eastAsia="fr-FR"/>
        </w:rPr>
        <w:t>- la raréfaction des ressources</w:t>
      </w:r>
    </w:p>
    <w:p w14:paraId="7980389A" w14:textId="211DFA9D" w:rsidR="00475356" w:rsidRDefault="004B0930" w:rsidP="00C607D4">
      <w:pPr>
        <w:ind w:left="709" w:firstLine="567"/>
        <w:jc w:val="both"/>
        <w:rPr>
          <w:sz w:val="24"/>
          <w:szCs w:val="24"/>
          <w:lang w:eastAsia="fr-FR"/>
        </w:rPr>
      </w:pPr>
      <w:r w:rsidRPr="004B0930">
        <w:rPr>
          <w:sz w:val="24"/>
          <w:szCs w:val="24"/>
          <w:lang w:eastAsia="fr-FR"/>
        </w:rPr>
        <w:t>- la multiplication des risques sanitaires.</w:t>
      </w:r>
    </w:p>
    <w:p w14:paraId="26DA0585" w14:textId="77777777" w:rsidR="00470E3F" w:rsidRPr="00222514" w:rsidRDefault="00470E3F" w:rsidP="00C607D4">
      <w:pPr>
        <w:ind w:left="709" w:firstLine="567"/>
        <w:jc w:val="both"/>
        <w:rPr>
          <w:sz w:val="24"/>
          <w:szCs w:val="24"/>
          <w:lang w:eastAsia="fr-FR"/>
        </w:rPr>
      </w:pPr>
    </w:p>
    <w:p w14:paraId="2A54EBAA" w14:textId="17CC60CE" w:rsidR="00906766" w:rsidRPr="000C09E9" w:rsidRDefault="00906766" w:rsidP="00E4686D">
      <w:pPr>
        <w:pStyle w:val="Titre2"/>
        <w:numPr>
          <w:ilvl w:val="1"/>
          <w:numId w:val="1"/>
        </w:numPr>
        <w:ind w:left="2410" w:hanging="283"/>
        <w:jc w:val="both"/>
        <w:rPr>
          <w:b/>
          <w:bCs/>
          <w:lang w:eastAsia="fr-FR"/>
        </w:rPr>
      </w:pPr>
      <w:bookmarkStart w:id="17" w:name="_Toc168474092"/>
      <w:r w:rsidRPr="000C09E9">
        <w:rPr>
          <w:b/>
          <w:bCs/>
          <w:lang w:eastAsia="fr-FR"/>
        </w:rPr>
        <w:t>Réglementation en matière d’aide d’Etat</w:t>
      </w:r>
      <w:bookmarkEnd w:id="17"/>
      <w:r w:rsidRPr="000C09E9">
        <w:rPr>
          <w:b/>
          <w:bCs/>
          <w:lang w:eastAsia="fr-FR"/>
        </w:rPr>
        <w:t xml:space="preserve"> </w:t>
      </w:r>
    </w:p>
    <w:p w14:paraId="52111809" w14:textId="77777777" w:rsidR="00ED0929" w:rsidRDefault="00ED0929" w:rsidP="00ED0929">
      <w:pPr>
        <w:ind w:firstLine="708"/>
        <w:jc w:val="both"/>
        <w:rPr>
          <w:rFonts w:eastAsiaTheme="majorEastAsia" w:cstheme="majorBidi"/>
          <w:kern w:val="0"/>
          <w:sz w:val="24"/>
          <w:szCs w:val="24"/>
          <w:lang w:eastAsia="fr-FR"/>
          <w14:ligatures w14:val="none"/>
        </w:rPr>
      </w:pPr>
    </w:p>
    <w:p w14:paraId="2D302C1F" w14:textId="737EC81F" w:rsidR="00ED0929" w:rsidRPr="00ED0929" w:rsidRDefault="00ED0929" w:rsidP="00ED0929">
      <w:pPr>
        <w:ind w:firstLine="708"/>
        <w:jc w:val="both"/>
        <w:rPr>
          <w:rFonts w:eastAsiaTheme="majorEastAsia" w:cstheme="majorBidi"/>
          <w:kern w:val="0"/>
          <w:sz w:val="24"/>
          <w:szCs w:val="24"/>
          <w:lang w:eastAsia="fr-FR"/>
          <w14:ligatures w14:val="none"/>
        </w:rPr>
      </w:pPr>
      <w:r>
        <w:rPr>
          <w:rFonts w:eastAsiaTheme="majorEastAsia" w:cstheme="majorBidi"/>
          <w:kern w:val="0"/>
          <w:sz w:val="24"/>
          <w:szCs w:val="24"/>
          <w:lang w:eastAsia="fr-FR"/>
          <w14:ligatures w14:val="none"/>
        </w:rPr>
        <w:t xml:space="preserve">Concernant cette thématique, une étude approfondie de la part du service instructeur sera réalisée </w:t>
      </w:r>
      <w:r w:rsidR="00943361">
        <w:rPr>
          <w:rFonts w:eastAsiaTheme="majorEastAsia" w:cstheme="majorBidi"/>
          <w:kern w:val="0"/>
          <w:sz w:val="24"/>
          <w:szCs w:val="24"/>
          <w:lang w:eastAsia="fr-FR"/>
          <w14:ligatures w14:val="none"/>
        </w:rPr>
        <w:t>si le projet est</w:t>
      </w:r>
      <w:r>
        <w:rPr>
          <w:rFonts w:eastAsiaTheme="majorEastAsia" w:cstheme="majorBidi"/>
          <w:kern w:val="0"/>
          <w:sz w:val="24"/>
          <w:szCs w:val="24"/>
          <w:lang w:eastAsia="fr-FR"/>
          <w14:ligatures w14:val="none"/>
        </w:rPr>
        <w:t xml:space="preserve"> sélectionné. </w:t>
      </w:r>
    </w:p>
    <w:p w14:paraId="0BB08C21" w14:textId="770F9B28" w:rsidR="00ED0929" w:rsidRPr="00ED0929" w:rsidRDefault="00ED0929" w:rsidP="00ED0929">
      <w:pPr>
        <w:ind w:firstLine="708"/>
        <w:jc w:val="both"/>
        <w:rPr>
          <w:rFonts w:eastAsiaTheme="majorEastAsia" w:cstheme="majorBidi"/>
          <w:kern w:val="0"/>
          <w:sz w:val="24"/>
          <w:szCs w:val="24"/>
          <w:lang w:eastAsia="fr-FR"/>
          <w14:ligatures w14:val="none"/>
        </w:rPr>
      </w:pPr>
      <w:r>
        <w:rPr>
          <w:rFonts w:eastAsiaTheme="majorEastAsia" w:cstheme="majorBidi"/>
          <w:kern w:val="0"/>
          <w:sz w:val="24"/>
          <w:szCs w:val="24"/>
          <w:lang w:eastAsia="fr-FR"/>
          <w14:ligatures w14:val="none"/>
        </w:rPr>
        <w:t>Il est en effet possible que, selon le type de projet qui sera déposé, ce dernier se doive de respecter la réglementation en matière d’aides d’Etat. Si tel est le cas, cela</w:t>
      </w:r>
      <w:r w:rsidRPr="00ED0929">
        <w:rPr>
          <w:rFonts w:eastAsiaTheme="majorEastAsia" w:cstheme="majorBidi"/>
          <w:kern w:val="0"/>
          <w:sz w:val="24"/>
          <w:szCs w:val="24"/>
          <w:lang w:eastAsia="fr-FR"/>
          <w14:ligatures w14:val="none"/>
        </w:rPr>
        <w:t xml:space="preserve"> signifie que le soutien public </w:t>
      </w:r>
      <w:r>
        <w:rPr>
          <w:rFonts w:eastAsiaTheme="majorEastAsia" w:cstheme="majorBidi"/>
          <w:kern w:val="0"/>
          <w:sz w:val="24"/>
          <w:szCs w:val="24"/>
          <w:lang w:eastAsia="fr-FR"/>
          <w14:ligatures w14:val="none"/>
        </w:rPr>
        <w:t>pourrait</w:t>
      </w:r>
      <w:r w:rsidRPr="00ED0929">
        <w:rPr>
          <w:rFonts w:eastAsiaTheme="majorEastAsia" w:cstheme="majorBidi"/>
          <w:kern w:val="0"/>
          <w:sz w:val="24"/>
          <w:szCs w:val="24"/>
          <w:lang w:eastAsia="fr-FR"/>
          <w14:ligatures w14:val="none"/>
        </w:rPr>
        <w:t xml:space="preserve"> être limité et conditionné.</w:t>
      </w:r>
    </w:p>
    <w:p w14:paraId="4F0706D2" w14:textId="44C63B12" w:rsidR="00C332A9" w:rsidRPr="00ED0929" w:rsidRDefault="00ED0929" w:rsidP="00276340">
      <w:pPr>
        <w:ind w:firstLine="708"/>
        <w:jc w:val="both"/>
        <w:rPr>
          <w:rFonts w:eastAsiaTheme="majorEastAsia" w:cstheme="majorBidi"/>
          <w:kern w:val="0"/>
          <w:sz w:val="24"/>
          <w:szCs w:val="24"/>
          <w:lang w:eastAsia="fr-FR"/>
          <w14:ligatures w14:val="none"/>
        </w:rPr>
      </w:pPr>
      <w:r w:rsidRPr="00ED0929">
        <w:rPr>
          <w:rFonts w:eastAsiaTheme="majorEastAsia" w:cstheme="majorBidi"/>
          <w:kern w:val="0"/>
          <w:sz w:val="24"/>
          <w:szCs w:val="24"/>
          <w:lang w:eastAsia="fr-FR"/>
          <w14:ligatures w14:val="none"/>
        </w:rPr>
        <w:t>Le règlement général d'exemption par catégorie (RGEC)</w:t>
      </w:r>
      <w:r w:rsidR="00B95E7A">
        <w:rPr>
          <w:rStyle w:val="Appelnotedebasdep"/>
          <w:rFonts w:eastAsiaTheme="majorEastAsia" w:cstheme="majorBidi"/>
          <w:kern w:val="0"/>
          <w:sz w:val="24"/>
          <w:szCs w:val="24"/>
          <w:lang w:eastAsia="fr-FR"/>
          <w14:ligatures w14:val="none"/>
        </w:rPr>
        <w:footnoteReference w:id="10"/>
      </w:r>
      <w:r w:rsidRPr="00ED0929">
        <w:rPr>
          <w:rFonts w:eastAsiaTheme="majorEastAsia" w:cstheme="majorBidi"/>
          <w:kern w:val="0"/>
          <w:sz w:val="24"/>
          <w:szCs w:val="24"/>
          <w:lang w:eastAsia="fr-FR"/>
          <w14:ligatures w14:val="none"/>
        </w:rPr>
        <w:t xml:space="preserve"> définit dans quel cadre des aides peuvent être accordées à des projets économiques. </w:t>
      </w:r>
      <w:r>
        <w:rPr>
          <w:rFonts w:eastAsiaTheme="majorEastAsia" w:cstheme="majorBidi"/>
          <w:kern w:val="0"/>
          <w:sz w:val="24"/>
          <w:szCs w:val="24"/>
          <w:lang w:eastAsia="fr-FR"/>
          <w14:ligatures w14:val="none"/>
        </w:rPr>
        <w:t>De ce fait, et tout en prenant en compte les r</w:t>
      </w:r>
      <w:r w:rsidRPr="00ED0929">
        <w:rPr>
          <w:rFonts w:eastAsiaTheme="majorEastAsia" w:cstheme="majorBidi"/>
          <w:kern w:val="0"/>
          <w:sz w:val="24"/>
          <w:szCs w:val="24"/>
          <w:lang w:eastAsia="fr-FR"/>
          <w14:ligatures w14:val="none"/>
        </w:rPr>
        <w:t>égime</w:t>
      </w:r>
      <w:r>
        <w:rPr>
          <w:rFonts w:eastAsiaTheme="majorEastAsia" w:cstheme="majorBidi"/>
          <w:kern w:val="0"/>
          <w:sz w:val="24"/>
          <w:szCs w:val="24"/>
          <w:lang w:eastAsia="fr-FR"/>
          <w14:ligatures w14:val="none"/>
        </w:rPr>
        <w:t>s</w:t>
      </w:r>
      <w:r w:rsidRPr="00ED0929">
        <w:rPr>
          <w:rFonts w:eastAsiaTheme="majorEastAsia" w:cstheme="majorBidi"/>
          <w:kern w:val="0"/>
          <w:sz w:val="24"/>
          <w:szCs w:val="24"/>
          <w:lang w:eastAsia="fr-FR"/>
          <w14:ligatures w14:val="none"/>
        </w:rPr>
        <w:t xml:space="preserve"> d'aides exempté</w:t>
      </w:r>
      <w:r>
        <w:rPr>
          <w:rFonts w:eastAsiaTheme="majorEastAsia" w:cstheme="majorBidi"/>
          <w:kern w:val="0"/>
          <w:sz w:val="24"/>
          <w:szCs w:val="24"/>
          <w:lang w:eastAsia="fr-FR"/>
          <w14:ligatures w14:val="none"/>
        </w:rPr>
        <w:t>s</w:t>
      </w:r>
      <w:r w:rsidRPr="00ED0929">
        <w:rPr>
          <w:rFonts w:eastAsiaTheme="majorEastAsia" w:cstheme="majorBidi"/>
          <w:kern w:val="0"/>
          <w:sz w:val="24"/>
          <w:szCs w:val="24"/>
          <w:lang w:eastAsia="fr-FR"/>
          <w14:ligatures w14:val="none"/>
        </w:rPr>
        <w:t xml:space="preserve"> de notification</w:t>
      </w:r>
      <w:r>
        <w:rPr>
          <w:rFonts w:eastAsiaTheme="majorEastAsia" w:cstheme="majorBidi"/>
          <w:kern w:val="0"/>
          <w:sz w:val="24"/>
          <w:szCs w:val="24"/>
          <w:lang w:eastAsia="fr-FR"/>
          <w14:ligatures w14:val="none"/>
        </w:rPr>
        <w:t xml:space="preserve"> pertinent, le soutien apporté via la FEDER pourrait être inférieur à celui prévu au point 2.3 </w:t>
      </w:r>
      <w:r w:rsidRPr="00ED0929">
        <w:rPr>
          <w:rFonts w:eastAsiaTheme="majorEastAsia" w:cstheme="majorBidi"/>
          <w:i/>
          <w:iCs/>
          <w:kern w:val="0"/>
          <w:sz w:val="24"/>
          <w:szCs w:val="24"/>
          <w:lang w:eastAsia="fr-FR"/>
          <w14:ligatures w14:val="none"/>
        </w:rPr>
        <w:t>« Modalités de financement du projet</w:t>
      </w:r>
      <w:r>
        <w:rPr>
          <w:rFonts w:eastAsiaTheme="majorEastAsia" w:cstheme="majorBidi"/>
          <w:kern w:val="0"/>
          <w:sz w:val="24"/>
          <w:szCs w:val="24"/>
          <w:lang w:eastAsia="fr-FR"/>
          <w14:ligatures w14:val="none"/>
        </w:rPr>
        <w:t xml:space="preserve"> ». </w:t>
      </w:r>
    </w:p>
    <w:p w14:paraId="3A7411C7" w14:textId="53F2370F" w:rsidR="00906766" w:rsidRDefault="00906766" w:rsidP="00E4686D">
      <w:pPr>
        <w:pStyle w:val="Titre1"/>
        <w:numPr>
          <w:ilvl w:val="0"/>
          <w:numId w:val="1"/>
        </w:numPr>
        <w:jc w:val="both"/>
        <w:rPr>
          <w:u w:val="single"/>
          <w:lang w:eastAsia="fr-FR"/>
        </w:rPr>
      </w:pPr>
      <w:bookmarkStart w:id="18" w:name="_Toc168474093"/>
      <w:r w:rsidRPr="000C09E9">
        <w:rPr>
          <w:u w:val="single"/>
          <w:lang w:eastAsia="fr-FR"/>
        </w:rPr>
        <w:t>Procédure d</w:t>
      </w:r>
      <w:r w:rsidR="00C332A9">
        <w:rPr>
          <w:u w:val="single"/>
          <w:lang w:eastAsia="fr-FR"/>
        </w:rPr>
        <w:t>’évaluation</w:t>
      </w:r>
      <w:bookmarkEnd w:id="18"/>
    </w:p>
    <w:p w14:paraId="04BB6E85" w14:textId="77777777" w:rsidR="00470E3F" w:rsidRPr="00470E3F" w:rsidRDefault="00470E3F" w:rsidP="00470E3F">
      <w:pPr>
        <w:rPr>
          <w:lang w:eastAsia="fr-FR"/>
        </w:rPr>
      </w:pPr>
    </w:p>
    <w:p w14:paraId="0BBBDE39" w14:textId="71D0B769" w:rsidR="00382B74" w:rsidRDefault="003E4ED5" w:rsidP="00382B74">
      <w:pPr>
        <w:pStyle w:val="Titre2"/>
        <w:numPr>
          <w:ilvl w:val="1"/>
          <w:numId w:val="1"/>
        </w:numPr>
        <w:ind w:left="2835" w:hanging="708"/>
        <w:jc w:val="both"/>
        <w:rPr>
          <w:b/>
          <w:bCs/>
          <w:lang w:eastAsia="fr-FR"/>
        </w:rPr>
      </w:pPr>
      <w:bookmarkStart w:id="19" w:name="_Toc168474094"/>
      <w:r w:rsidRPr="000C09E9">
        <w:rPr>
          <w:b/>
          <w:bCs/>
          <w:lang w:eastAsia="fr-FR"/>
        </w:rPr>
        <w:t>Modalités de participation au présent appel à projets</w:t>
      </w:r>
      <w:bookmarkEnd w:id="19"/>
    </w:p>
    <w:p w14:paraId="2450C2CD" w14:textId="77777777" w:rsidR="00382B74" w:rsidRDefault="00382B74" w:rsidP="00382B74">
      <w:pPr>
        <w:jc w:val="both"/>
        <w:rPr>
          <w:sz w:val="24"/>
          <w:szCs w:val="24"/>
          <w:lang w:eastAsia="fr-FR"/>
        </w:rPr>
      </w:pPr>
    </w:p>
    <w:p w14:paraId="70998B93" w14:textId="37BFE0C0" w:rsidR="00382B74" w:rsidRDefault="00382B74" w:rsidP="00382B74">
      <w:pPr>
        <w:ind w:firstLine="708"/>
        <w:jc w:val="both"/>
        <w:rPr>
          <w:sz w:val="24"/>
          <w:szCs w:val="24"/>
          <w:lang w:eastAsia="fr-FR"/>
        </w:rPr>
      </w:pPr>
      <w:r w:rsidRPr="00382B74">
        <w:rPr>
          <w:sz w:val="24"/>
          <w:szCs w:val="24"/>
          <w:lang w:eastAsia="fr-FR"/>
        </w:rPr>
        <w:t xml:space="preserve">Cet appel à projet se déroule </w:t>
      </w:r>
      <w:r w:rsidR="00EE10A0">
        <w:rPr>
          <w:sz w:val="24"/>
          <w:szCs w:val="24"/>
          <w:lang w:eastAsia="fr-FR"/>
        </w:rPr>
        <w:t xml:space="preserve">en deux phases : </w:t>
      </w:r>
    </w:p>
    <w:p w14:paraId="3367A699" w14:textId="72CD1EAA" w:rsidR="00EE10A0" w:rsidRDefault="00EE10A0" w:rsidP="00EE10A0">
      <w:pPr>
        <w:pStyle w:val="Paragraphedeliste"/>
        <w:numPr>
          <w:ilvl w:val="0"/>
          <w:numId w:val="5"/>
        </w:numPr>
        <w:jc w:val="both"/>
        <w:rPr>
          <w:sz w:val="24"/>
          <w:szCs w:val="24"/>
          <w:lang w:eastAsia="fr-FR"/>
        </w:rPr>
      </w:pPr>
      <w:r>
        <w:rPr>
          <w:sz w:val="24"/>
          <w:szCs w:val="24"/>
          <w:lang w:eastAsia="fr-FR"/>
        </w:rPr>
        <w:t xml:space="preserve">Une première phase écrite, durant laquelle chacun des projets </w:t>
      </w:r>
      <w:r w:rsidR="00F524D1">
        <w:rPr>
          <w:sz w:val="24"/>
          <w:szCs w:val="24"/>
          <w:lang w:eastAsia="fr-FR"/>
        </w:rPr>
        <w:t xml:space="preserve">déposés sera examiné en comité consultatif d’évaluation. A l’issue de ce dernier, ses membres décideront des projets passant à la seconde étape. </w:t>
      </w:r>
    </w:p>
    <w:p w14:paraId="4771C631" w14:textId="121A4434" w:rsidR="00F524D1" w:rsidRPr="005639C3" w:rsidRDefault="00F524D1" w:rsidP="00EE10A0">
      <w:pPr>
        <w:pStyle w:val="Paragraphedeliste"/>
        <w:numPr>
          <w:ilvl w:val="0"/>
          <w:numId w:val="5"/>
        </w:numPr>
        <w:jc w:val="both"/>
        <w:rPr>
          <w:sz w:val="24"/>
          <w:szCs w:val="24"/>
          <w:lang w:eastAsia="fr-FR"/>
        </w:rPr>
      </w:pPr>
      <w:r w:rsidRPr="005639C3">
        <w:rPr>
          <w:sz w:val="24"/>
          <w:szCs w:val="24"/>
          <w:lang w:eastAsia="fr-FR"/>
        </w:rPr>
        <w:t xml:space="preserve">La seconde phase permettra aux </w:t>
      </w:r>
      <w:r w:rsidR="00A8295C" w:rsidRPr="005639C3">
        <w:rPr>
          <w:sz w:val="24"/>
          <w:szCs w:val="24"/>
          <w:lang w:eastAsia="fr-FR"/>
        </w:rPr>
        <w:t xml:space="preserve">porteurs de </w:t>
      </w:r>
      <w:r w:rsidRPr="005639C3">
        <w:rPr>
          <w:sz w:val="24"/>
          <w:szCs w:val="24"/>
          <w:lang w:eastAsia="fr-FR"/>
        </w:rPr>
        <w:t xml:space="preserve">projets ayant passé la première </w:t>
      </w:r>
      <w:r w:rsidR="00A8295C" w:rsidRPr="005639C3">
        <w:rPr>
          <w:sz w:val="24"/>
          <w:szCs w:val="24"/>
          <w:lang w:eastAsia="fr-FR"/>
        </w:rPr>
        <w:t xml:space="preserve">phase de présenter leur opération </w:t>
      </w:r>
      <w:r w:rsidRPr="005639C3">
        <w:rPr>
          <w:sz w:val="24"/>
          <w:szCs w:val="24"/>
          <w:lang w:eastAsia="fr-FR"/>
        </w:rPr>
        <w:t>devant les membres du comité</w:t>
      </w:r>
      <w:r w:rsidR="00A8295C" w:rsidRPr="005639C3">
        <w:rPr>
          <w:sz w:val="24"/>
          <w:szCs w:val="24"/>
          <w:lang w:eastAsia="fr-FR"/>
        </w:rPr>
        <w:t xml:space="preserve"> et d’échanger sur le contenu de la candidature permettant de procéder aux éventuels ajustements, notamment dans le dossier de candidature initial. </w:t>
      </w:r>
    </w:p>
    <w:p w14:paraId="4E167A74" w14:textId="4FD020F6" w:rsidR="00382B74" w:rsidRDefault="00382B74" w:rsidP="00382B74">
      <w:pPr>
        <w:ind w:firstLine="708"/>
        <w:jc w:val="both"/>
        <w:rPr>
          <w:sz w:val="24"/>
          <w:szCs w:val="24"/>
          <w:lang w:eastAsia="fr-FR"/>
        </w:rPr>
      </w:pPr>
      <w:r w:rsidRPr="00382B74">
        <w:rPr>
          <w:sz w:val="24"/>
          <w:szCs w:val="24"/>
          <w:lang w:eastAsia="fr-FR"/>
        </w:rPr>
        <w:lastRenderedPageBreak/>
        <w:t xml:space="preserve">Le candidat </w:t>
      </w:r>
      <w:r>
        <w:rPr>
          <w:sz w:val="24"/>
          <w:szCs w:val="24"/>
          <w:lang w:eastAsia="fr-FR"/>
        </w:rPr>
        <w:t>transmet</w:t>
      </w:r>
      <w:r w:rsidRPr="00382B74">
        <w:rPr>
          <w:sz w:val="24"/>
          <w:szCs w:val="24"/>
          <w:lang w:eastAsia="fr-FR"/>
        </w:rPr>
        <w:t xml:space="preserve"> </w:t>
      </w:r>
      <w:r>
        <w:rPr>
          <w:sz w:val="24"/>
          <w:szCs w:val="24"/>
          <w:lang w:eastAsia="fr-FR"/>
        </w:rPr>
        <w:t>u</w:t>
      </w:r>
      <w:r w:rsidRPr="00382B74">
        <w:rPr>
          <w:sz w:val="24"/>
          <w:szCs w:val="24"/>
          <w:lang w:eastAsia="fr-FR"/>
        </w:rPr>
        <w:t>n dossier de candidature</w:t>
      </w:r>
      <w:r w:rsidR="002C6DD9">
        <w:rPr>
          <w:sz w:val="24"/>
          <w:szCs w:val="24"/>
          <w:lang w:eastAsia="fr-FR"/>
        </w:rPr>
        <w:t xml:space="preserve"> (en annexe du présent appel à projets)</w:t>
      </w:r>
      <w:r w:rsidRPr="00382B74">
        <w:rPr>
          <w:sz w:val="24"/>
          <w:szCs w:val="24"/>
          <w:lang w:eastAsia="fr-FR"/>
        </w:rPr>
        <w:t xml:space="preserve"> complet dans lequel il décrit les actions qui devraient permettre d’atteindre les objectifs de l’appel à projets pour lequel il postule.</w:t>
      </w:r>
      <w:r>
        <w:rPr>
          <w:sz w:val="24"/>
          <w:szCs w:val="24"/>
          <w:lang w:eastAsia="fr-FR"/>
        </w:rPr>
        <w:t xml:space="preserve"> </w:t>
      </w:r>
    </w:p>
    <w:p w14:paraId="4D8C8747" w14:textId="2EC4BB4E" w:rsidR="00382B74" w:rsidRPr="00382B74" w:rsidRDefault="00382B74" w:rsidP="00382B74">
      <w:pPr>
        <w:ind w:firstLine="708"/>
        <w:jc w:val="both"/>
        <w:rPr>
          <w:sz w:val="24"/>
          <w:szCs w:val="24"/>
          <w:lang w:eastAsia="fr-FR"/>
        </w:rPr>
      </w:pPr>
      <w:r>
        <w:rPr>
          <w:sz w:val="24"/>
          <w:szCs w:val="24"/>
          <w:lang w:eastAsia="fr-FR"/>
        </w:rPr>
        <w:t xml:space="preserve">L’envoi de l’ensemble des pièces du dossier doit être fait au plus tard le xx/xx/xxxx à l’adresse </w:t>
      </w:r>
      <w:r w:rsidR="00286B36">
        <w:rPr>
          <w:sz w:val="24"/>
          <w:szCs w:val="24"/>
          <w:lang w:eastAsia="fr-FR"/>
        </w:rPr>
        <w:t>e</w:t>
      </w:r>
      <w:r>
        <w:rPr>
          <w:sz w:val="24"/>
          <w:szCs w:val="24"/>
          <w:lang w:eastAsia="fr-FR"/>
        </w:rPr>
        <w:t xml:space="preserve">mail suivante : </w:t>
      </w:r>
      <w:r w:rsidR="00B670F3">
        <w:rPr>
          <w:sz w:val="24"/>
          <w:szCs w:val="24"/>
          <w:lang w:eastAsia="fr-FR"/>
        </w:rPr>
        <w:t>aidesfederfse@isula.corsica</w:t>
      </w:r>
    </w:p>
    <w:p w14:paraId="7684C673" w14:textId="75230883" w:rsidR="00382B74" w:rsidRPr="00382B74" w:rsidRDefault="002C6DD9" w:rsidP="00382B74">
      <w:pPr>
        <w:ind w:firstLine="708"/>
        <w:jc w:val="both"/>
        <w:rPr>
          <w:sz w:val="24"/>
          <w:szCs w:val="24"/>
          <w:lang w:eastAsia="fr-FR"/>
        </w:rPr>
      </w:pPr>
      <w:r>
        <w:rPr>
          <w:sz w:val="24"/>
          <w:szCs w:val="24"/>
          <w:lang w:eastAsia="fr-FR"/>
        </w:rPr>
        <w:t>L</w:t>
      </w:r>
      <w:r w:rsidR="00C332A9">
        <w:rPr>
          <w:sz w:val="24"/>
          <w:szCs w:val="24"/>
          <w:lang w:eastAsia="fr-FR"/>
        </w:rPr>
        <w:t xml:space="preserve">’évaluation </w:t>
      </w:r>
      <w:r>
        <w:rPr>
          <w:sz w:val="24"/>
          <w:szCs w:val="24"/>
          <w:lang w:eastAsia="fr-FR"/>
        </w:rPr>
        <w:t>des candidatures sera réalisée</w:t>
      </w:r>
      <w:r w:rsidR="00382B74" w:rsidRPr="00382B74">
        <w:rPr>
          <w:sz w:val="24"/>
          <w:szCs w:val="24"/>
          <w:lang w:eastAsia="fr-FR"/>
        </w:rPr>
        <w:t xml:space="preserve"> sur base des critères techniques </w:t>
      </w:r>
      <w:r w:rsidR="00382B74">
        <w:rPr>
          <w:sz w:val="24"/>
          <w:szCs w:val="24"/>
          <w:lang w:eastAsia="fr-FR"/>
        </w:rPr>
        <w:t xml:space="preserve">par le </w:t>
      </w:r>
      <w:r w:rsidR="00C332A9">
        <w:rPr>
          <w:sz w:val="24"/>
          <w:szCs w:val="24"/>
          <w:lang w:eastAsia="fr-FR"/>
        </w:rPr>
        <w:t>comité consultatif d’évaluation</w:t>
      </w:r>
      <w:r>
        <w:rPr>
          <w:sz w:val="24"/>
          <w:szCs w:val="24"/>
          <w:lang w:eastAsia="fr-FR"/>
        </w:rPr>
        <w:t xml:space="preserve">. </w:t>
      </w:r>
    </w:p>
    <w:p w14:paraId="322BDEC6" w14:textId="568001ED" w:rsidR="00382B74" w:rsidRDefault="00382B74" w:rsidP="00E675AC">
      <w:pPr>
        <w:ind w:firstLine="567"/>
        <w:jc w:val="both"/>
        <w:rPr>
          <w:sz w:val="24"/>
          <w:szCs w:val="24"/>
          <w:lang w:eastAsia="fr-FR"/>
        </w:rPr>
      </w:pPr>
      <w:r w:rsidRPr="00382B74">
        <w:rPr>
          <w:sz w:val="24"/>
          <w:szCs w:val="24"/>
          <w:lang w:eastAsia="fr-FR"/>
        </w:rPr>
        <w:t>Une candidature ne peut pas être retenue si les conditions d’accès</w:t>
      </w:r>
      <w:r w:rsidR="00E675AC">
        <w:rPr>
          <w:sz w:val="24"/>
          <w:szCs w:val="24"/>
          <w:lang w:eastAsia="fr-FR"/>
        </w:rPr>
        <w:t>, listées ci-dessous,</w:t>
      </w:r>
      <w:r w:rsidRPr="00382B74">
        <w:rPr>
          <w:sz w:val="24"/>
          <w:szCs w:val="24"/>
          <w:lang w:eastAsia="fr-FR"/>
        </w:rPr>
        <w:t xml:space="preserve"> ne sont pas respectées</w:t>
      </w:r>
      <w:r w:rsidR="00E675AC">
        <w:rPr>
          <w:sz w:val="24"/>
          <w:szCs w:val="24"/>
          <w:lang w:eastAsia="fr-FR"/>
        </w:rPr>
        <w:t xml:space="preserve"> : </w:t>
      </w:r>
    </w:p>
    <w:p w14:paraId="0CC5B844" w14:textId="77777777" w:rsidR="00E675AC" w:rsidRPr="00E675AC" w:rsidRDefault="00E675AC" w:rsidP="00E675AC">
      <w:pPr>
        <w:ind w:left="851" w:hanging="284"/>
        <w:jc w:val="both"/>
        <w:rPr>
          <w:sz w:val="24"/>
          <w:szCs w:val="24"/>
          <w:lang w:eastAsia="fr-FR"/>
        </w:rPr>
      </w:pPr>
      <w:r w:rsidRPr="00E675AC">
        <w:rPr>
          <w:sz w:val="24"/>
          <w:szCs w:val="24"/>
          <w:lang w:eastAsia="fr-FR"/>
        </w:rPr>
        <w:t>1. Le dossier est introduit dans les délais.</w:t>
      </w:r>
    </w:p>
    <w:p w14:paraId="1E7D7777" w14:textId="52FD12DB" w:rsidR="00E675AC" w:rsidRPr="00A66161" w:rsidRDefault="00A8295C" w:rsidP="00E675AC">
      <w:pPr>
        <w:ind w:left="851" w:hanging="284"/>
        <w:jc w:val="both"/>
        <w:rPr>
          <w:color w:val="4C94D8" w:themeColor="text2" w:themeTint="80"/>
          <w:sz w:val="24"/>
          <w:szCs w:val="24"/>
          <w:lang w:eastAsia="fr-FR"/>
        </w:rPr>
      </w:pPr>
      <w:r>
        <w:rPr>
          <w:sz w:val="24"/>
          <w:szCs w:val="24"/>
          <w:lang w:eastAsia="fr-FR"/>
        </w:rPr>
        <w:t>2</w:t>
      </w:r>
      <w:r w:rsidR="00E675AC" w:rsidRPr="00E675AC">
        <w:rPr>
          <w:sz w:val="24"/>
          <w:szCs w:val="24"/>
          <w:lang w:eastAsia="fr-FR"/>
        </w:rPr>
        <w:t>. Le projet est en lien avec l’objectif spécifique 1.1 et les types d’action visés par le présent appel à projets</w:t>
      </w:r>
      <w:r w:rsidR="00A66161" w:rsidRPr="00A076DF">
        <w:rPr>
          <w:sz w:val="24"/>
          <w:szCs w:val="24"/>
          <w:lang w:eastAsia="fr-FR"/>
        </w:rPr>
        <w:t xml:space="preserve"> (cf 1.2 du présent appel à projet)</w:t>
      </w:r>
    </w:p>
    <w:p w14:paraId="4E5CD6D0" w14:textId="7F900288" w:rsidR="00E675AC" w:rsidRPr="00E675AC" w:rsidRDefault="00A8295C" w:rsidP="00E675AC">
      <w:pPr>
        <w:ind w:left="851" w:hanging="284"/>
        <w:jc w:val="both"/>
        <w:rPr>
          <w:sz w:val="24"/>
          <w:szCs w:val="24"/>
          <w:lang w:eastAsia="fr-FR"/>
        </w:rPr>
      </w:pPr>
      <w:r>
        <w:rPr>
          <w:sz w:val="24"/>
          <w:szCs w:val="24"/>
          <w:lang w:eastAsia="fr-FR"/>
        </w:rPr>
        <w:t>3</w:t>
      </w:r>
      <w:r w:rsidR="00E675AC" w:rsidRPr="00E675AC">
        <w:rPr>
          <w:sz w:val="24"/>
          <w:szCs w:val="24"/>
          <w:lang w:eastAsia="fr-FR"/>
        </w:rPr>
        <w:t xml:space="preserve">. Les infrastructures développées dans le cadre d’un projet </w:t>
      </w:r>
      <w:r w:rsidR="00E675AC">
        <w:rPr>
          <w:sz w:val="24"/>
          <w:szCs w:val="24"/>
          <w:lang w:eastAsia="fr-FR"/>
        </w:rPr>
        <w:t xml:space="preserve">ou les retombées de l’opération doivent se situer sur le territoire corse. </w:t>
      </w:r>
      <w:r w:rsidR="00E675AC" w:rsidRPr="00E675AC">
        <w:rPr>
          <w:sz w:val="24"/>
          <w:szCs w:val="24"/>
          <w:lang w:eastAsia="fr-FR"/>
        </w:rPr>
        <w:t xml:space="preserve">Les activités développées dans le cadre des projets orientent leurs résultats vers des bénéficiaires </w:t>
      </w:r>
      <w:r w:rsidR="00E675AC">
        <w:rPr>
          <w:sz w:val="24"/>
          <w:szCs w:val="24"/>
          <w:lang w:eastAsia="fr-FR"/>
        </w:rPr>
        <w:t>corse</w:t>
      </w:r>
      <w:r w:rsidR="00621702">
        <w:rPr>
          <w:sz w:val="24"/>
          <w:szCs w:val="24"/>
          <w:lang w:eastAsia="fr-FR"/>
        </w:rPr>
        <w:t>s</w:t>
      </w:r>
      <w:r w:rsidR="00E675AC" w:rsidRPr="00E675AC">
        <w:rPr>
          <w:sz w:val="24"/>
          <w:szCs w:val="24"/>
          <w:lang w:eastAsia="fr-FR"/>
        </w:rPr>
        <w:t xml:space="preserve"> (en particulier les opérateurs économiques et de la recherche).</w:t>
      </w:r>
    </w:p>
    <w:p w14:paraId="436AE318" w14:textId="71C70C47" w:rsidR="00E675AC" w:rsidRDefault="00A8295C" w:rsidP="00E675AC">
      <w:pPr>
        <w:ind w:left="851" w:hanging="284"/>
        <w:jc w:val="both"/>
        <w:rPr>
          <w:sz w:val="24"/>
          <w:szCs w:val="24"/>
          <w:lang w:eastAsia="fr-FR"/>
        </w:rPr>
      </w:pPr>
      <w:r>
        <w:rPr>
          <w:sz w:val="24"/>
          <w:szCs w:val="24"/>
          <w:lang w:eastAsia="fr-FR"/>
        </w:rPr>
        <w:t>4</w:t>
      </w:r>
      <w:r w:rsidR="00E675AC" w:rsidRPr="00E675AC">
        <w:rPr>
          <w:sz w:val="24"/>
          <w:szCs w:val="24"/>
          <w:lang w:eastAsia="fr-FR"/>
        </w:rPr>
        <w:t xml:space="preserve">. Le projet est en lien </w:t>
      </w:r>
      <w:r w:rsidR="007B181F">
        <w:rPr>
          <w:sz w:val="24"/>
          <w:szCs w:val="24"/>
          <w:lang w:eastAsia="fr-FR"/>
        </w:rPr>
        <w:t>avec les orientations du</w:t>
      </w:r>
      <w:r w:rsidR="007B181F">
        <w:rPr>
          <w:rStyle w:val="Marquedecommentaire"/>
        </w:rPr>
        <w:t xml:space="preserve"> </w:t>
      </w:r>
      <w:r w:rsidR="007B181F" w:rsidRPr="007B181F">
        <w:rPr>
          <w:sz w:val="24"/>
          <w:szCs w:val="24"/>
          <w:lang w:eastAsia="fr-FR"/>
        </w:rPr>
        <w:t>Plan d'Aménagement et de Développement Durable de la Corse (PADDUC)</w:t>
      </w:r>
      <w:r w:rsidR="007B181F">
        <w:rPr>
          <w:sz w:val="24"/>
          <w:szCs w:val="24"/>
          <w:lang w:eastAsia="fr-FR"/>
        </w:rPr>
        <w:t>, du s</w:t>
      </w:r>
      <w:r w:rsidR="007B181F" w:rsidRPr="007B181F">
        <w:rPr>
          <w:sz w:val="24"/>
          <w:szCs w:val="24"/>
          <w:lang w:eastAsia="fr-FR"/>
        </w:rPr>
        <w:t>chéma régional de développement économique d'innovation et d'internationalisation (SRDE2I)</w:t>
      </w:r>
      <w:r w:rsidR="007B181F">
        <w:rPr>
          <w:sz w:val="24"/>
          <w:szCs w:val="24"/>
          <w:lang w:eastAsia="fr-FR"/>
        </w:rPr>
        <w:t>, et du</w:t>
      </w:r>
      <w:r w:rsidR="007B181F" w:rsidRPr="007B181F">
        <w:rPr>
          <w:sz w:val="24"/>
          <w:szCs w:val="24"/>
          <w:lang w:eastAsia="fr-FR"/>
        </w:rPr>
        <w:t xml:space="preserve"> schéma directeur d'aménagement et de gestion des eaux</w:t>
      </w:r>
      <w:r w:rsidR="007B181F">
        <w:rPr>
          <w:sz w:val="24"/>
          <w:szCs w:val="24"/>
          <w:lang w:eastAsia="fr-FR"/>
        </w:rPr>
        <w:t xml:space="preserve"> (SDAGE)</w:t>
      </w:r>
      <w:r w:rsidR="00132B06">
        <w:rPr>
          <w:sz w:val="24"/>
          <w:szCs w:val="24"/>
          <w:lang w:eastAsia="fr-FR"/>
        </w:rPr>
        <w:t>, et les domaines de la stratégie de spécialisation intelligente (3S)</w:t>
      </w:r>
      <w:r w:rsidR="007B181F">
        <w:rPr>
          <w:sz w:val="24"/>
          <w:szCs w:val="24"/>
          <w:lang w:eastAsia="fr-FR"/>
        </w:rPr>
        <w:t>.</w:t>
      </w:r>
    </w:p>
    <w:p w14:paraId="4D8C45C6" w14:textId="09140897" w:rsidR="007B6D5E" w:rsidRDefault="00A8295C" w:rsidP="00957BC5">
      <w:pPr>
        <w:ind w:left="851" w:hanging="284"/>
        <w:jc w:val="both"/>
        <w:rPr>
          <w:sz w:val="24"/>
          <w:szCs w:val="24"/>
          <w:lang w:eastAsia="fr-FR"/>
        </w:rPr>
      </w:pPr>
      <w:r>
        <w:rPr>
          <w:sz w:val="24"/>
          <w:szCs w:val="24"/>
          <w:lang w:eastAsia="fr-FR"/>
        </w:rPr>
        <w:t>5</w:t>
      </w:r>
      <w:r w:rsidR="00E675AC" w:rsidRPr="00E675AC">
        <w:rPr>
          <w:sz w:val="24"/>
          <w:szCs w:val="24"/>
          <w:lang w:eastAsia="fr-FR"/>
        </w:rPr>
        <w:t>. Le projet n’est pas matériellement achevé ou totalement mis en œuvre à la date de la soumission de la demande de financement au titre du programme.</w:t>
      </w:r>
      <w:r w:rsidR="00266DA9">
        <w:rPr>
          <w:sz w:val="24"/>
          <w:szCs w:val="24"/>
          <w:lang w:eastAsia="fr-FR"/>
        </w:rPr>
        <w:t xml:space="preserve"> Toutefois, il est recommandé de ne pas avoir débuté l’opération dans le cas </w:t>
      </w:r>
      <w:r w:rsidR="00EA0BD9">
        <w:rPr>
          <w:sz w:val="24"/>
          <w:szCs w:val="24"/>
          <w:lang w:eastAsia="fr-FR"/>
        </w:rPr>
        <w:t>où</w:t>
      </w:r>
      <w:r w:rsidR="00266DA9">
        <w:rPr>
          <w:sz w:val="24"/>
          <w:szCs w:val="24"/>
          <w:lang w:eastAsia="fr-FR"/>
        </w:rPr>
        <w:t xml:space="preserve"> le porteur de projets n’est pas certain de ne pas être dans l’obligation de devoir respecter les règles en matière d’aide d’Etat, conformément au principe d’incitativité</w:t>
      </w:r>
      <w:r w:rsidR="00266DA9">
        <w:rPr>
          <w:rStyle w:val="Appelnotedebasdep"/>
          <w:sz w:val="24"/>
          <w:szCs w:val="24"/>
          <w:lang w:eastAsia="fr-FR"/>
        </w:rPr>
        <w:footnoteReference w:id="11"/>
      </w:r>
      <w:r w:rsidR="00266DA9">
        <w:rPr>
          <w:sz w:val="24"/>
          <w:szCs w:val="24"/>
          <w:lang w:eastAsia="fr-FR"/>
        </w:rPr>
        <w:t xml:space="preserve">.  </w:t>
      </w:r>
    </w:p>
    <w:p w14:paraId="3B4687E1" w14:textId="77777777" w:rsidR="007B6D5E" w:rsidRPr="00382B74" w:rsidRDefault="007B6D5E" w:rsidP="00382B74">
      <w:pPr>
        <w:jc w:val="both"/>
        <w:rPr>
          <w:sz w:val="24"/>
          <w:szCs w:val="24"/>
          <w:lang w:eastAsia="fr-FR"/>
        </w:rPr>
      </w:pPr>
    </w:p>
    <w:p w14:paraId="4FE97C99" w14:textId="5967CE50" w:rsidR="00906766" w:rsidRDefault="003E4ED5" w:rsidP="00E4686D">
      <w:pPr>
        <w:pStyle w:val="Titre2"/>
        <w:numPr>
          <w:ilvl w:val="1"/>
          <w:numId w:val="1"/>
        </w:numPr>
        <w:ind w:left="2835" w:hanging="708"/>
        <w:jc w:val="both"/>
        <w:rPr>
          <w:b/>
          <w:bCs/>
          <w:lang w:eastAsia="fr-FR"/>
        </w:rPr>
      </w:pPr>
      <w:bookmarkStart w:id="20" w:name="_Toc168474095"/>
      <w:r w:rsidRPr="000C09E9">
        <w:rPr>
          <w:b/>
          <w:bCs/>
          <w:lang w:eastAsia="fr-FR"/>
        </w:rPr>
        <w:t>Scoring appliqué à l</w:t>
      </w:r>
      <w:r w:rsidR="00C332A9">
        <w:rPr>
          <w:b/>
          <w:bCs/>
          <w:lang w:eastAsia="fr-FR"/>
        </w:rPr>
        <w:t xml:space="preserve">’évaluation </w:t>
      </w:r>
      <w:r w:rsidRPr="000C09E9">
        <w:rPr>
          <w:b/>
          <w:bCs/>
          <w:lang w:eastAsia="fr-FR"/>
        </w:rPr>
        <w:t>des opérations</w:t>
      </w:r>
      <w:bookmarkEnd w:id="20"/>
      <w:r w:rsidRPr="000C09E9">
        <w:rPr>
          <w:b/>
          <w:bCs/>
          <w:lang w:eastAsia="fr-FR"/>
        </w:rPr>
        <w:t xml:space="preserve"> </w:t>
      </w:r>
    </w:p>
    <w:p w14:paraId="47430FC6" w14:textId="77777777" w:rsidR="00C332A9" w:rsidRPr="00C332A9" w:rsidRDefault="00C332A9" w:rsidP="00C332A9">
      <w:pPr>
        <w:rPr>
          <w:lang w:eastAsia="fr-FR"/>
        </w:rPr>
      </w:pPr>
    </w:p>
    <w:p w14:paraId="2AF27704" w14:textId="5185B936" w:rsidR="00475356" w:rsidRDefault="00475356" w:rsidP="00475356">
      <w:pPr>
        <w:pStyle w:val="Titre3"/>
        <w:numPr>
          <w:ilvl w:val="2"/>
          <w:numId w:val="1"/>
        </w:numPr>
        <w:ind w:left="709" w:hanging="709"/>
        <w:rPr>
          <w:lang w:eastAsia="fr-FR"/>
        </w:rPr>
      </w:pPr>
      <w:bookmarkStart w:id="21" w:name="_Toc168474096"/>
      <w:r>
        <w:rPr>
          <w:lang w:eastAsia="fr-FR"/>
        </w:rPr>
        <w:t>Critères techniques</w:t>
      </w:r>
      <w:r w:rsidR="00B41462">
        <w:rPr>
          <w:lang w:eastAsia="fr-FR"/>
        </w:rPr>
        <w:t xml:space="preserve"> (</w:t>
      </w:r>
      <w:r w:rsidR="00776510">
        <w:rPr>
          <w:lang w:eastAsia="fr-FR"/>
        </w:rPr>
        <w:t>70</w:t>
      </w:r>
      <w:r w:rsidR="00B41462">
        <w:rPr>
          <w:lang w:eastAsia="fr-FR"/>
        </w:rPr>
        <w:t xml:space="preserve"> points)</w:t>
      </w:r>
      <w:bookmarkEnd w:id="21"/>
    </w:p>
    <w:p w14:paraId="4B1D5A7E" w14:textId="0FFA5099" w:rsidR="00475356" w:rsidRDefault="00475356" w:rsidP="00AF7F2A">
      <w:pPr>
        <w:ind w:firstLine="708"/>
        <w:jc w:val="both"/>
        <w:rPr>
          <w:sz w:val="24"/>
          <w:szCs w:val="24"/>
          <w:lang w:eastAsia="fr-FR"/>
        </w:rPr>
      </w:pPr>
      <w:r w:rsidRPr="00475356">
        <w:rPr>
          <w:sz w:val="24"/>
          <w:szCs w:val="24"/>
          <w:lang w:eastAsia="fr-FR"/>
        </w:rPr>
        <w:t>Les critères techniques permettent d’évaluer les projets en fonction de leur pertinence par rapport à l’objectif de l’appel à projets</w:t>
      </w:r>
      <w:r w:rsidR="00D26BEA">
        <w:rPr>
          <w:sz w:val="24"/>
          <w:szCs w:val="24"/>
          <w:lang w:eastAsia="fr-FR"/>
        </w:rPr>
        <w:t xml:space="preserve">, </w:t>
      </w:r>
      <w:r w:rsidRPr="00475356">
        <w:rPr>
          <w:sz w:val="24"/>
          <w:szCs w:val="24"/>
          <w:lang w:eastAsia="fr-FR"/>
        </w:rPr>
        <w:t xml:space="preserve">du programme </w:t>
      </w:r>
      <w:r w:rsidR="0075530E">
        <w:rPr>
          <w:sz w:val="24"/>
          <w:szCs w:val="24"/>
          <w:lang w:eastAsia="fr-FR"/>
        </w:rPr>
        <w:t xml:space="preserve">(voir annexe 5) </w:t>
      </w:r>
      <w:r w:rsidRPr="00475356">
        <w:rPr>
          <w:sz w:val="24"/>
          <w:szCs w:val="24"/>
          <w:lang w:eastAsia="fr-FR"/>
        </w:rPr>
        <w:t xml:space="preserve">et de la faisabilité d’atteindre les résultats voulus par le projet. Pour chaque critère, </w:t>
      </w:r>
      <w:r w:rsidRPr="00475356">
        <w:rPr>
          <w:sz w:val="24"/>
          <w:szCs w:val="24"/>
          <w:lang w:eastAsia="fr-FR"/>
        </w:rPr>
        <w:lastRenderedPageBreak/>
        <w:t>des points seront attribués en fonction de la mesure dans laquelle une proposition de projet répond aux critères</w:t>
      </w:r>
      <w:r w:rsidR="00131C74">
        <w:rPr>
          <w:sz w:val="24"/>
          <w:szCs w:val="24"/>
          <w:lang w:eastAsia="fr-FR"/>
        </w:rPr>
        <w:t>.</w:t>
      </w:r>
    </w:p>
    <w:p w14:paraId="5202BB07" w14:textId="0F261D1A" w:rsidR="00AF7F2A" w:rsidRDefault="00AF7F2A" w:rsidP="00AF7F2A">
      <w:pPr>
        <w:ind w:firstLine="708"/>
        <w:jc w:val="both"/>
        <w:rPr>
          <w:sz w:val="24"/>
          <w:szCs w:val="24"/>
          <w:lang w:eastAsia="fr-FR"/>
        </w:rPr>
      </w:pPr>
      <w:r w:rsidRPr="00AF7F2A">
        <w:rPr>
          <w:sz w:val="24"/>
          <w:szCs w:val="24"/>
          <w:lang w:eastAsia="fr-FR"/>
        </w:rPr>
        <w:t xml:space="preserve">La pertinence du projet sera évaluée par rapport </w:t>
      </w:r>
      <w:r w:rsidR="006C2989">
        <w:rPr>
          <w:sz w:val="24"/>
          <w:szCs w:val="24"/>
          <w:lang w:eastAsia="fr-FR"/>
        </w:rPr>
        <w:t>à la ou les thématique(s) choisie(s) (cf 1.2 du présent appel à projets)</w:t>
      </w:r>
      <w:r w:rsidRPr="00AF7F2A">
        <w:rPr>
          <w:sz w:val="24"/>
          <w:szCs w:val="24"/>
          <w:lang w:eastAsia="fr-FR"/>
        </w:rPr>
        <w:t xml:space="preserve"> au moment de la candidature. Pour rappel, un projet doit s’inscrire dans une </w:t>
      </w:r>
      <w:r w:rsidR="00132B06">
        <w:rPr>
          <w:sz w:val="24"/>
          <w:szCs w:val="24"/>
          <w:lang w:eastAsia="fr-FR"/>
        </w:rPr>
        <w:t xml:space="preserve">thématique </w:t>
      </w:r>
      <w:r w:rsidRPr="00AF7F2A">
        <w:rPr>
          <w:sz w:val="24"/>
          <w:szCs w:val="24"/>
          <w:lang w:eastAsia="fr-FR"/>
        </w:rPr>
        <w:t xml:space="preserve">mais peut éventuellement contribuer à plusieurs </w:t>
      </w:r>
      <w:r w:rsidR="00132B06">
        <w:rPr>
          <w:sz w:val="24"/>
          <w:szCs w:val="24"/>
          <w:lang w:eastAsia="fr-FR"/>
        </w:rPr>
        <w:t>thématiques</w:t>
      </w:r>
      <w:r w:rsidRPr="00AF7F2A">
        <w:rPr>
          <w:sz w:val="24"/>
          <w:szCs w:val="24"/>
          <w:lang w:eastAsia="fr-FR"/>
        </w:rPr>
        <w:t xml:space="preserve"> de l’appel à projet.</w:t>
      </w:r>
    </w:p>
    <w:p w14:paraId="6CFB7CB6" w14:textId="06B8463A" w:rsidR="00AF7F2A" w:rsidRDefault="00AF7F2A" w:rsidP="00475356">
      <w:pPr>
        <w:jc w:val="both"/>
        <w:rPr>
          <w:sz w:val="24"/>
          <w:szCs w:val="24"/>
          <w:lang w:eastAsia="fr-FR"/>
        </w:rPr>
      </w:pPr>
      <w:r>
        <w:rPr>
          <w:sz w:val="24"/>
          <w:szCs w:val="24"/>
          <w:lang w:eastAsia="fr-FR"/>
        </w:rPr>
        <w:tab/>
        <w:t xml:space="preserve">Ci-après quelques pistes de réflexion </w:t>
      </w:r>
      <w:r w:rsidR="008538B6">
        <w:rPr>
          <w:sz w:val="24"/>
          <w:szCs w:val="24"/>
          <w:lang w:eastAsia="fr-FR"/>
        </w:rPr>
        <w:t xml:space="preserve">permettant de démontrer </w:t>
      </w:r>
      <w:r w:rsidR="008D6C5B">
        <w:rPr>
          <w:sz w:val="24"/>
          <w:szCs w:val="24"/>
          <w:lang w:eastAsia="fr-FR"/>
        </w:rPr>
        <w:t xml:space="preserve">la pertinence technique du projet </w:t>
      </w:r>
      <w:r w:rsidR="008538B6">
        <w:rPr>
          <w:sz w:val="24"/>
          <w:szCs w:val="24"/>
          <w:lang w:eastAsia="fr-FR"/>
        </w:rPr>
        <w:t xml:space="preserve">: </w:t>
      </w:r>
    </w:p>
    <w:p w14:paraId="32E9C5AF" w14:textId="4AA13358" w:rsidR="00EA0BD9" w:rsidRPr="00EA0BD9" w:rsidRDefault="00EA0BD9" w:rsidP="00475356">
      <w:pPr>
        <w:jc w:val="both"/>
        <w:rPr>
          <w:b/>
          <w:bCs/>
          <w:sz w:val="24"/>
          <w:szCs w:val="24"/>
          <w:lang w:eastAsia="fr-FR"/>
        </w:rPr>
      </w:pPr>
      <w:r w:rsidRPr="00EA0BD9">
        <w:rPr>
          <w:b/>
          <w:bCs/>
          <w:sz w:val="24"/>
          <w:szCs w:val="24"/>
          <w:lang w:eastAsia="fr-FR"/>
        </w:rPr>
        <w:t>Pertinence du projet au regard des thématiques proposées </w:t>
      </w:r>
      <w:r>
        <w:rPr>
          <w:b/>
          <w:bCs/>
          <w:sz w:val="24"/>
          <w:szCs w:val="24"/>
          <w:lang w:eastAsia="fr-FR"/>
        </w:rPr>
        <w:t xml:space="preserve">(15 points) </w:t>
      </w:r>
      <w:r w:rsidRPr="00EA0BD9">
        <w:rPr>
          <w:b/>
          <w:bCs/>
          <w:sz w:val="24"/>
          <w:szCs w:val="24"/>
          <w:lang w:eastAsia="fr-FR"/>
        </w:rPr>
        <w:t xml:space="preserve">: </w:t>
      </w:r>
    </w:p>
    <w:p w14:paraId="1C9A092E" w14:textId="7C570F10" w:rsidR="008538B6" w:rsidRDefault="008538B6" w:rsidP="00475356">
      <w:pPr>
        <w:jc w:val="both"/>
        <w:rPr>
          <w:sz w:val="24"/>
          <w:szCs w:val="24"/>
          <w:lang w:eastAsia="fr-FR"/>
        </w:rPr>
      </w:pPr>
      <w:r>
        <w:rPr>
          <w:sz w:val="24"/>
          <w:szCs w:val="24"/>
          <w:lang w:eastAsia="fr-FR"/>
        </w:rPr>
        <w:t>Le</w:t>
      </w:r>
      <w:r w:rsidRPr="008538B6">
        <w:rPr>
          <w:sz w:val="24"/>
          <w:szCs w:val="24"/>
          <w:lang w:eastAsia="fr-FR"/>
        </w:rPr>
        <w:t xml:space="preserve"> projet vise-t-il </w:t>
      </w:r>
      <w:r>
        <w:rPr>
          <w:sz w:val="24"/>
          <w:szCs w:val="24"/>
          <w:lang w:eastAsia="fr-FR"/>
        </w:rPr>
        <w:t xml:space="preserve">bien </w:t>
      </w:r>
      <w:r w:rsidRPr="008538B6">
        <w:rPr>
          <w:sz w:val="24"/>
          <w:szCs w:val="24"/>
          <w:lang w:eastAsia="fr-FR"/>
        </w:rPr>
        <w:t>à renforcer le soutien aux projets de recherche appliquée coopératifs et co-créatifs (laboratoires vivants, plateformes expérimentales, etc.) qui rassemblent différents acteurs, notamment les universités, les hautes-écoles, les entreprises, les organismes publics</w:t>
      </w:r>
      <w:r>
        <w:rPr>
          <w:sz w:val="24"/>
          <w:szCs w:val="24"/>
          <w:lang w:eastAsia="fr-FR"/>
        </w:rPr>
        <w:t xml:space="preserve"> </w:t>
      </w:r>
      <w:r w:rsidRPr="008538B6">
        <w:rPr>
          <w:sz w:val="24"/>
          <w:szCs w:val="24"/>
          <w:lang w:eastAsia="fr-FR"/>
        </w:rPr>
        <w:t>? Le projet associe-t-il pouvoirs publics, monde de l'entreprise, monde académique et société civile dans sa réalisation ? Comment les différents acteurs sont-ils impliqués ? Est-ce que les besoins des entreprises sont bien intégrés au projet ? Est-ce que les besoins des citoyens sont bien intégrés au projet ?</w:t>
      </w:r>
      <w:r w:rsidR="00EA0BD9">
        <w:rPr>
          <w:sz w:val="24"/>
          <w:szCs w:val="24"/>
          <w:lang w:eastAsia="fr-FR"/>
        </w:rPr>
        <w:t xml:space="preserve"> </w:t>
      </w:r>
      <w:r w:rsidR="00EA0BD9" w:rsidRPr="00EA0BD9">
        <w:rPr>
          <w:sz w:val="24"/>
          <w:szCs w:val="24"/>
          <w:lang w:eastAsia="fr-FR"/>
        </w:rPr>
        <w:t xml:space="preserve">le projet soutient-il la mobilisation et la mise en œuvre au sein des politiques publiques des résultats de la recherche académique et universitaire ayant produit des connaissances spécifiques utiles pour apporter des réponses aux enjeux </w:t>
      </w:r>
      <w:r w:rsidR="00EA0BD9">
        <w:rPr>
          <w:sz w:val="24"/>
          <w:szCs w:val="24"/>
          <w:lang w:eastAsia="fr-FR"/>
        </w:rPr>
        <w:t>du territoire corse</w:t>
      </w:r>
      <w:r w:rsidR="00EA0BD9" w:rsidRPr="00EA0BD9">
        <w:rPr>
          <w:sz w:val="24"/>
          <w:szCs w:val="24"/>
          <w:lang w:eastAsia="fr-FR"/>
        </w:rPr>
        <w:t xml:space="preserve"> ? Le projet détermine-t-il une mise en œuvre adéquate, en détaillant de façon concrète de quelle façon les politiques publiques peuvent intégrer ces résultats de recherche ?</w:t>
      </w:r>
    </w:p>
    <w:p w14:paraId="4A4A3F5B" w14:textId="7ABB4CEE" w:rsidR="00EA0BD9" w:rsidRPr="00EA0BD9" w:rsidRDefault="00EA0BD9" w:rsidP="00475356">
      <w:pPr>
        <w:jc w:val="both"/>
        <w:rPr>
          <w:b/>
          <w:bCs/>
          <w:sz w:val="24"/>
          <w:szCs w:val="24"/>
          <w:lang w:eastAsia="fr-FR"/>
        </w:rPr>
      </w:pPr>
      <w:r w:rsidRPr="00EA0BD9">
        <w:rPr>
          <w:b/>
          <w:bCs/>
          <w:sz w:val="24"/>
          <w:szCs w:val="24"/>
          <w:lang w:eastAsia="fr-FR"/>
        </w:rPr>
        <w:t xml:space="preserve">Intégration du projet au domaine d’innovation stratégique visé </w:t>
      </w:r>
      <w:r w:rsidRPr="008D6C5B">
        <w:rPr>
          <w:sz w:val="24"/>
          <w:szCs w:val="24"/>
          <w:lang w:eastAsia="fr-FR"/>
        </w:rPr>
        <w:t>(15 points)</w:t>
      </w:r>
      <w:r w:rsidR="008D6C5B">
        <w:rPr>
          <w:sz w:val="24"/>
          <w:szCs w:val="24"/>
          <w:lang w:eastAsia="fr-FR"/>
        </w:rPr>
        <w:t xml:space="preserve"> </w:t>
      </w:r>
      <w:r w:rsidRPr="00EA0BD9">
        <w:rPr>
          <w:b/>
          <w:bCs/>
          <w:sz w:val="24"/>
          <w:szCs w:val="24"/>
          <w:lang w:eastAsia="fr-FR"/>
        </w:rPr>
        <w:t xml:space="preserve">: </w:t>
      </w:r>
    </w:p>
    <w:p w14:paraId="577DECBB" w14:textId="5718E86A" w:rsidR="008538B6" w:rsidRDefault="00EA0BD9" w:rsidP="00EA0BD9">
      <w:pPr>
        <w:jc w:val="both"/>
        <w:rPr>
          <w:sz w:val="24"/>
          <w:szCs w:val="24"/>
          <w:lang w:eastAsia="fr-FR"/>
        </w:rPr>
      </w:pPr>
      <w:r w:rsidRPr="00EA0BD9">
        <w:rPr>
          <w:sz w:val="24"/>
          <w:szCs w:val="24"/>
          <w:lang w:eastAsia="fr-FR"/>
        </w:rPr>
        <w:t xml:space="preserve">Quel est l’état des lieux du </w:t>
      </w:r>
      <w:r w:rsidR="0038008F">
        <w:rPr>
          <w:sz w:val="24"/>
          <w:szCs w:val="24"/>
          <w:lang w:eastAsia="fr-FR"/>
        </w:rPr>
        <w:t xml:space="preserve">territoire </w:t>
      </w:r>
      <w:r w:rsidR="000E1610">
        <w:rPr>
          <w:sz w:val="24"/>
          <w:szCs w:val="24"/>
          <w:lang w:eastAsia="fr-FR"/>
        </w:rPr>
        <w:t>C</w:t>
      </w:r>
      <w:r w:rsidR="0038008F">
        <w:rPr>
          <w:sz w:val="24"/>
          <w:szCs w:val="24"/>
          <w:lang w:eastAsia="fr-FR"/>
        </w:rPr>
        <w:t xml:space="preserve">orse </w:t>
      </w:r>
      <w:r w:rsidRPr="00EA0BD9">
        <w:rPr>
          <w:sz w:val="24"/>
          <w:szCs w:val="24"/>
          <w:lang w:eastAsia="fr-FR"/>
        </w:rPr>
        <w:t>dans lequel le projet s’inscrit</w:t>
      </w:r>
      <w:r w:rsidR="0038008F">
        <w:rPr>
          <w:sz w:val="24"/>
          <w:szCs w:val="24"/>
          <w:lang w:eastAsia="fr-FR"/>
        </w:rPr>
        <w:t xml:space="preserve"> </w:t>
      </w:r>
      <w:r w:rsidRPr="00EA0BD9">
        <w:rPr>
          <w:sz w:val="24"/>
          <w:szCs w:val="24"/>
          <w:lang w:eastAsia="fr-FR"/>
        </w:rPr>
        <w:t xml:space="preserve">? Comment le projet s’intègre-t-il dans </w:t>
      </w:r>
      <w:r w:rsidR="00884BD8">
        <w:rPr>
          <w:sz w:val="24"/>
          <w:szCs w:val="24"/>
          <w:lang w:eastAsia="fr-FR"/>
        </w:rPr>
        <w:t xml:space="preserve">la </w:t>
      </w:r>
      <w:r w:rsidR="00884BD8" w:rsidRPr="00884BD8">
        <w:rPr>
          <w:sz w:val="24"/>
          <w:szCs w:val="24"/>
          <w:lang w:eastAsia="fr-FR"/>
        </w:rPr>
        <w:t>stratégie de spécialisation intelligente</w:t>
      </w:r>
      <w:r w:rsidR="00884BD8">
        <w:rPr>
          <w:sz w:val="24"/>
          <w:szCs w:val="24"/>
          <w:lang w:eastAsia="fr-FR"/>
        </w:rPr>
        <w:t xml:space="preserve"> (3S) </w:t>
      </w:r>
      <w:r w:rsidRPr="00EA0BD9">
        <w:rPr>
          <w:sz w:val="24"/>
          <w:szCs w:val="24"/>
          <w:lang w:eastAsia="fr-FR"/>
        </w:rPr>
        <w:t>? Quelle est la plus-value engendrée par le projet ? Tient-il compte des initiatives menées en son sein (notamment au travers des</w:t>
      </w:r>
      <w:r>
        <w:rPr>
          <w:sz w:val="24"/>
          <w:szCs w:val="24"/>
          <w:lang w:eastAsia="fr-FR"/>
        </w:rPr>
        <w:t xml:space="preserve"> </w:t>
      </w:r>
      <w:r w:rsidRPr="00EA0BD9">
        <w:rPr>
          <w:sz w:val="24"/>
          <w:szCs w:val="24"/>
          <w:lang w:eastAsia="fr-FR"/>
        </w:rPr>
        <w:t>financements et programmes européens pertinents) ? Répond-t-il à un</w:t>
      </w:r>
      <w:r w:rsidR="00621702">
        <w:rPr>
          <w:sz w:val="24"/>
          <w:szCs w:val="24"/>
          <w:lang w:eastAsia="fr-FR"/>
        </w:rPr>
        <w:t>e</w:t>
      </w:r>
      <w:r w:rsidRPr="00EA0BD9">
        <w:rPr>
          <w:sz w:val="24"/>
          <w:szCs w:val="24"/>
          <w:lang w:eastAsia="fr-FR"/>
        </w:rPr>
        <w:t xml:space="preserve"> ou plusieurs des </w:t>
      </w:r>
      <w:r>
        <w:rPr>
          <w:sz w:val="24"/>
          <w:szCs w:val="24"/>
          <w:lang w:eastAsia="fr-FR"/>
        </w:rPr>
        <w:t>actions</w:t>
      </w:r>
      <w:r w:rsidRPr="00EA0BD9">
        <w:rPr>
          <w:sz w:val="24"/>
          <w:szCs w:val="24"/>
          <w:lang w:eastAsia="fr-FR"/>
        </w:rPr>
        <w:t xml:space="preserve"> thématiques ou transversal</w:t>
      </w:r>
      <w:r w:rsidR="00621702">
        <w:rPr>
          <w:sz w:val="24"/>
          <w:szCs w:val="24"/>
          <w:lang w:eastAsia="fr-FR"/>
        </w:rPr>
        <w:t>es</w:t>
      </w:r>
      <w:r w:rsidRPr="00EA0BD9">
        <w:rPr>
          <w:sz w:val="24"/>
          <w:szCs w:val="24"/>
          <w:lang w:eastAsia="fr-FR"/>
        </w:rPr>
        <w:t xml:space="preserve"> ? Le projet s’inscrit-il dans la stratégie européenne visée par « Une Europe plus compétitive et plus intelligente » ?</w:t>
      </w:r>
    </w:p>
    <w:p w14:paraId="6A27BEC7" w14:textId="5BD205C3" w:rsidR="008D6C5B" w:rsidRPr="008D6C5B" w:rsidRDefault="008D6C5B" w:rsidP="008D6C5B">
      <w:pPr>
        <w:jc w:val="both"/>
        <w:rPr>
          <w:sz w:val="24"/>
          <w:szCs w:val="24"/>
          <w:lang w:eastAsia="fr-FR"/>
        </w:rPr>
      </w:pPr>
      <w:r w:rsidRPr="008D6C5B">
        <w:rPr>
          <w:b/>
          <w:bCs/>
          <w:sz w:val="24"/>
          <w:szCs w:val="24"/>
          <w:lang w:eastAsia="fr-FR"/>
        </w:rPr>
        <w:t xml:space="preserve">Caractère innovant du projet </w:t>
      </w:r>
      <w:r w:rsidRPr="008D6C5B">
        <w:rPr>
          <w:sz w:val="24"/>
          <w:szCs w:val="24"/>
          <w:lang w:eastAsia="fr-FR"/>
        </w:rPr>
        <w:t>(1</w:t>
      </w:r>
      <w:r w:rsidR="00CA4B12">
        <w:rPr>
          <w:sz w:val="24"/>
          <w:szCs w:val="24"/>
          <w:lang w:eastAsia="fr-FR"/>
        </w:rPr>
        <w:t>5</w:t>
      </w:r>
      <w:r w:rsidRPr="008D6C5B">
        <w:rPr>
          <w:sz w:val="24"/>
          <w:szCs w:val="24"/>
          <w:lang w:eastAsia="fr-FR"/>
        </w:rPr>
        <w:t xml:space="preserve"> points)</w:t>
      </w:r>
    </w:p>
    <w:p w14:paraId="11CED726" w14:textId="7AC33CDC" w:rsidR="008D6C5B" w:rsidRPr="008D6C5B" w:rsidRDefault="008D6C5B" w:rsidP="008D6C5B">
      <w:pPr>
        <w:jc w:val="both"/>
        <w:rPr>
          <w:sz w:val="24"/>
          <w:szCs w:val="24"/>
          <w:lang w:eastAsia="fr-FR"/>
        </w:rPr>
      </w:pPr>
      <w:r w:rsidRPr="008D6C5B">
        <w:rPr>
          <w:sz w:val="24"/>
          <w:szCs w:val="24"/>
          <w:lang w:eastAsia="fr-FR"/>
        </w:rPr>
        <w:t>Le projet a-t-il pour objectif de développer un bien, un service, un procédé, une méthode d'accompagnement qui n’a pas encore été développé</w:t>
      </w:r>
      <w:r w:rsidR="000E1610">
        <w:rPr>
          <w:sz w:val="24"/>
          <w:szCs w:val="24"/>
          <w:lang w:eastAsia="fr-FR"/>
        </w:rPr>
        <w:t>e</w:t>
      </w:r>
      <w:r w:rsidRPr="008D6C5B">
        <w:rPr>
          <w:sz w:val="24"/>
          <w:szCs w:val="24"/>
          <w:lang w:eastAsia="fr-FR"/>
        </w:rPr>
        <w:t xml:space="preserve"> en </w:t>
      </w:r>
      <w:r w:rsidR="000D2EAE">
        <w:rPr>
          <w:sz w:val="24"/>
          <w:szCs w:val="24"/>
          <w:lang w:eastAsia="fr-FR"/>
        </w:rPr>
        <w:t>Corse</w:t>
      </w:r>
      <w:r w:rsidRPr="008D6C5B">
        <w:rPr>
          <w:sz w:val="24"/>
          <w:szCs w:val="24"/>
          <w:lang w:eastAsia="fr-FR"/>
        </w:rPr>
        <w:t xml:space="preserve"> ou une recherche inédite appliquée</w:t>
      </w:r>
      <w:r w:rsidR="000D2EAE">
        <w:rPr>
          <w:sz w:val="24"/>
          <w:szCs w:val="24"/>
          <w:lang w:eastAsia="fr-FR"/>
        </w:rPr>
        <w:t xml:space="preserve"> sur le territoire </w:t>
      </w:r>
      <w:r w:rsidRPr="008D6C5B">
        <w:rPr>
          <w:sz w:val="24"/>
          <w:szCs w:val="24"/>
          <w:lang w:eastAsia="fr-FR"/>
        </w:rPr>
        <w:t xml:space="preserve">? Propose-t-il des solutions innovantes </w:t>
      </w:r>
      <w:r w:rsidR="007907C3">
        <w:rPr>
          <w:sz w:val="24"/>
          <w:szCs w:val="24"/>
          <w:lang w:eastAsia="fr-FR"/>
        </w:rPr>
        <w:t xml:space="preserve">(technologiques ou organisationnelles) </w:t>
      </w:r>
      <w:r w:rsidRPr="008D6C5B">
        <w:rPr>
          <w:sz w:val="24"/>
          <w:szCs w:val="24"/>
          <w:lang w:eastAsia="fr-FR"/>
        </w:rPr>
        <w:t>? Mobilise-t-il (directement ou indirectement) des universités et/ou des chercheurs ?</w:t>
      </w:r>
    </w:p>
    <w:p w14:paraId="68BDEF08" w14:textId="77777777" w:rsidR="00776510" w:rsidRPr="008D6C5B" w:rsidRDefault="00776510" w:rsidP="00776510">
      <w:pPr>
        <w:jc w:val="both"/>
        <w:rPr>
          <w:sz w:val="24"/>
          <w:szCs w:val="24"/>
          <w:lang w:eastAsia="fr-FR"/>
        </w:rPr>
      </w:pPr>
      <w:r>
        <w:rPr>
          <w:b/>
          <w:bCs/>
          <w:sz w:val="24"/>
          <w:szCs w:val="24"/>
          <w:lang w:eastAsia="fr-FR"/>
        </w:rPr>
        <w:t>C</w:t>
      </w:r>
      <w:r w:rsidRPr="008D6C5B">
        <w:rPr>
          <w:b/>
          <w:bCs/>
          <w:sz w:val="24"/>
          <w:szCs w:val="24"/>
          <w:lang w:eastAsia="fr-FR"/>
        </w:rPr>
        <w:t>ontribution aux indicateurs</w:t>
      </w:r>
      <w:r w:rsidRPr="008D6C5B">
        <w:rPr>
          <w:sz w:val="24"/>
          <w:szCs w:val="24"/>
          <w:lang w:eastAsia="fr-FR"/>
        </w:rPr>
        <w:t xml:space="preserve"> (</w:t>
      </w:r>
      <w:r>
        <w:rPr>
          <w:sz w:val="24"/>
          <w:szCs w:val="24"/>
          <w:lang w:eastAsia="fr-FR"/>
        </w:rPr>
        <w:t>10</w:t>
      </w:r>
      <w:r w:rsidRPr="008D6C5B">
        <w:rPr>
          <w:sz w:val="24"/>
          <w:szCs w:val="24"/>
          <w:lang w:eastAsia="fr-FR"/>
        </w:rPr>
        <w:t xml:space="preserve"> points)</w:t>
      </w:r>
    </w:p>
    <w:p w14:paraId="5987F5EC" w14:textId="77777777" w:rsidR="00776510" w:rsidRDefault="00776510" w:rsidP="00776510">
      <w:pPr>
        <w:jc w:val="both"/>
        <w:rPr>
          <w:sz w:val="24"/>
          <w:szCs w:val="24"/>
          <w:lang w:eastAsia="fr-FR"/>
        </w:rPr>
      </w:pPr>
      <w:r w:rsidRPr="008D6C5B">
        <w:rPr>
          <w:sz w:val="24"/>
          <w:szCs w:val="24"/>
          <w:lang w:eastAsia="fr-FR"/>
        </w:rPr>
        <w:t xml:space="preserve">Le projet contribue-t-il aux indicateurs de l’action dans laquelle il s’inscrit ? Les valeurs cibles paraissent-elles réalistes ? Existe-t-il un calcul clair pour déterminer les valeurs cibles ? </w:t>
      </w:r>
    </w:p>
    <w:p w14:paraId="4AA2A0CA" w14:textId="77777777" w:rsidR="00F437C7" w:rsidRPr="008D6C5B" w:rsidRDefault="00F437C7" w:rsidP="00F437C7">
      <w:pPr>
        <w:jc w:val="both"/>
        <w:rPr>
          <w:sz w:val="24"/>
          <w:szCs w:val="24"/>
          <w:lang w:eastAsia="fr-FR"/>
        </w:rPr>
      </w:pPr>
      <w:r w:rsidRPr="008D6C5B">
        <w:rPr>
          <w:b/>
          <w:bCs/>
          <w:sz w:val="24"/>
          <w:szCs w:val="24"/>
          <w:lang w:eastAsia="fr-FR"/>
        </w:rPr>
        <w:t>Principe d’additionnalité</w:t>
      </w:r>
      <w:r w:rsidRPr="008D6C5B">
        <w:rPr>
          <w:sz w:val="24"/>
          <w:szCs w:val="24"/>
          <w:lang w:eastAsia="fr-FR"/>
        </w:rPr>
        <w:t xml:space="preserve"> (</w:t>
      </w:r>
      <w:r>
        <w:rPr>
          <w:sz w:val="24"/>
          <w:szCs w:val="24"/>
          <w:lang w:eastAsia="fr-FR"/>
        </w:rPr>
        <w:t>5</w:t>
      </w:r>
      <w:r w:rsidRPr="008D6C5B">
        <w:rPr>
          <w:sz w:val="24"/>
          <w:szCs w:val="24"/>
          <w:lang w:eastAsia="fr-FR"/>
        </w:rPr>
        <w:t xml:space="preserve"> points)</w:t>
      </w:r>
    </w:p>
    <w:p w14:paraId="5BFF3481" w14:textId="77777777" w:rsidR="00F437C7" w:rsidRPr="008D6C5B" w:rsidRDefault="00F437C7" w:rsidP="00F437C7">
      <w:pPr>
        <w:jc w:val="both"/>
        <w:rPr>
          <w:sz w:val="24"/>
          <w:szCs w:val="24"/>
          <w:lang w:eastAsia="fr-FR"/>
        </w:rPr>
      </w:pPr>
      <w:r w:rsidRPr="008D6C5B">
        <w:rPr>
          <w:sz w:val="24"/>
          <w:szCs w:val="24"/>
          <w:lang w:eastAsia="fr-FR"/>
        </w:rPr>
        <w:lastRenderedPageBreak/>
        <w:t>Pour éviter de simples effets d’aubaine générés par le financement au titre du Programme, les projets veilleront à démontrer la réelle valeur ajoutée des fonds. Ils pourront à cette fin démontrer le déficit d’autofinancement (et donc l’impossibilité de mener le projet sans le financement FEDER), ou souligner l’impact et les résultats additionnels qui n’auraient pu être obtenus sans intervention du Programme.</w:t>
      </w:r>
    </w:p>
    <w:p w14:paraId="71AA0A6E" w14:textId="1F78DCCC" w:rsidR="008D6C5B" w:rsidRPr="008D6C5B" w:rsidRDefault="008D6C5B" w:rsidP="008D6C5B">
      <w:pPr>
        <w:jc w:val="both"/>
        <w:rPr>
          <w:sz w:val="24"/>
          <w:szCs w:val="24"/>
          <w:lang w:eastAsia="fr-FR"/>
        </w:rPr>
      </w:pPr>
      <w:r w:rsidRPr="008D6C5B">
        <w:rPr>
          <w:b/>
          <w:bCs/>
          <w:sz w:val="24"/>
          <w:szCs w:val="24"/>
          <w:lang w:eastAsia="fr-FR"/>
        </w:rPr>
        <w:t xml:space="preserve">Planning </w:t>
      </w:r>
      <w:r w:rsidRPr="008D6C5B">
        <w:rPr>
          <w:sz w:val="24"/>
          <w:szCs w:val="24"/>
          <w:lang w:eastAsia="fr-FR"/>
        </w:rPr>
        <w:t>(5 points)</w:t>
      </w:r>
    </w:p>
    <w:p w14:paraId="235F02BE" w14:textId="1ADB50B3" w:rsidR="008D6C5B" w:rsidRPr="008D6C5B" w:rsidRDefault="008D6C5B" w:rsidP="008D6C5B">
      <w:pPr>
        <w:jc w:val="both"/>
        <w:rPr>
          <w:sz w:val="24"/>
          <w:szCs w:val="24"/>
          <w:lang w:eastAsia="fr-FR"/>
        </w:rPr>
      </w:pPr>
      <w:r w:rsidRPr="008D6C5B">
        <w:rPr>
          <w:sz w:val="24"/>
          <w:szCs w:val="24"/>
          <w:lang w:eastAsia="fr-FR"/>
        </w:rPr>
        <w:t>Est-ce que le planning est réaliste et garanti ? Est-ce que le planning garantit l’atteinte des objectifs fixés au niveau des indicateurs ?</w:t>
      </w:r>
    </w:p>
    <w:p w14:paraId="6A6723D0" w14:textId="79273451" w:rsidR="008D6C5B" w:rsidRDefault="008D6C5B" w:rsidP="008D6C5B">
      <w:pPr>
        <w:jc w:val="both"/>
        <w:rPr>
          <w:sz w:val="24"/>
          <w:szCs w:val="24"/>
          <w:lang w:eastAsia="fr-FR"/>
        </w:rPr>
      </w:pPr>
      <w:r w:rsidRPr="008D6C5B">
        <w:rPr>
          <w:b/>
          <w:bCs/>
          <w:sz w:val="24"/>
          <w:szCs w:val="24"/>
          <w:lang w:eastAsia="fr-FR"/>
        </w:rPr>
        <w:t>La prise en compte de la durabilité environnementale</w:t>
      </w:r>
      <w:r w:rsidRPr="008D6C5B">
        <w:rPr>
          <w:sz w:val="24"/>
          <w:szCs w:val="24"/>
          <w:lang w:eastAsia="fr-FR"/>
        </w:rPr>
        <w:t xml:space="preserve"> (5 points) : </w:t>
      </w:r>
    </w:p>
    <w:p w14:paraId="7A464879" w14:textId="3D56C7D7" w:rsidR="008D6C5B" w:rsidRPr="00475356" w:rsidRDefault="008D6C5B" w:rsidP="008D6C5B">
      <w:pPr>
        <w:jc w:val="both"/>
        <w:rPr>
          <w:sz w:val="24"/>
          <w:szCs w:val="24"/>
          <w:lang w:eastAsia="fr-FR"/>
        </w:rPr>
      </w:pPr>
      <w:r w:rsidRPr="008D6C5B">
        <w:rPr>
          <w:sz w:val="24"/>
          <w:szCs w:val="24"/>
          <w:lang w:eastAsia="fr-FR"/>
        </w:rPr>
        <w:t>La durabilité environnementale a-t-elle été prise en compte lors du développement du projet et de sa réalisation (selon ce qui est applicable au projet : durabilité des installations, réflexion sur la durabilité dans l’organisation d’évènements, circularité, matériaux recyclés/recyclables, biodiversité, …) Est-ce que le projet apporte une plus-value à son environnement</w:t>
      </w:r>
      <w:r>
        <w:rPr>
          <w:sz w:val="24"/>
          <w:szCs w:val="24"/>
          <w:lang w:eastAsia="fr-FR"/>
        </w:rPr>
        <w:t xml:space="preserve"> </w:t>
      </w:r>
      <w:r w:rsidRPr="008D6C5B">
        <w:rPr>
          <w:sz w:val="24"/>
          <w:szCs w:val="24"/>
          <w:lang w:eastAsia="fr-FR"/>
        </w:rPr>
        <w:t>?</w:t>
      </w:r>
      <w:r w:rsidR="00F80FBA">
        <w:rPr>
          <w:sz w:val="24"/>
          <w:szCs w:val="24"/>
          <w:lang w:eastAsia="fr-FR"/>
        </w:rPr>
        <w:t xml:space="preserve"> S’inscrit-il dans la démarche prévue au p</w:t>
      </w:r>
      <w:r w:rsidR="00F80FBA" w:rsidRPr="00F80FBA">
        <w:rPr>
          <w:sz w:val="24"/>
          <w:szCs w:val="24"/>
          <w:lang w:eastAsia="fr-FR"/>
        </w:rPr>
        <w:t>lan d'aménagement et de développement durable de la Corse</w:t>
      </w:r>
      <w:r w:rsidR="00F80FBA">
        <w:rPr>
          <w:sz w:val="24"/>
          <w:szCs w:val="24"/>
          <w:lang w:eastAsia="fr-FR"/>
        </w:rPr>
        <w:t xml:space="preserve"> (PADDUC). </w:t>
      </w:r>
    </w:p>
    <w:p w14:paraId="482F4057" w14:textId="52A8C601" w:rsidR="00475356" w:rsidRDefault="00475356" w:rsidP="008D6C5B">
      <w:pPr>
        <w:pStyle w:val="Titre3"/>
        <w:numPr>
          <w:ilvl w:val="2"/>
          <w:numId w:val="1"/>
        </w:numPr>
        <w:ind w:left="709" w:hanging="709"/>
        <w:rPr>
          <w:lang w:eastAsia="fr-FR"/>
        </w:rPr>
      </w:pPr>
      <w:bookmarkStart w:id="22" w:name="_Toc168474097"/>
      <w:r>
        <w:rPr>
          <w:lang w:eastAsia="fr-FR"/>
        </w:rPr>
        <w:t xml:space="preserve">Critères de mise en œuvre </w:t>
      </w:r>
      <w:r w:rsidR="00B41462">
        <w:rPr>
          <w:lang w:eastAsia="fr-FR"/>
        </w:rPr>
        <w:t>(3</w:t>
      </w:r>
      <w:r w:rsidR="00776510">
        <w:rPr>
          <w:lang w:eastAsia="fr-FR"/>
        </w:rPr>
        <w:t>0</w:t>
      </w:r>
      <w:r w:rsidR="00B41462">
        <w:rPr>
          <w:lang w:eastAsia="fr-FR"/>
        </w:rPr>
        <w:t xml:space="preserve"> points)</w:t>
      </w:r>
      <w:bookmarkEnd w:id="22"/>
    </w:p>
    <w:p w14:paraId="28983381" w14:textId="3DC39F76" w:rsidR="008D6C5B" w:rsidRDefault="00A23009" w:rsidP="00A23009">
      <w:pPr>
        <w:jc w:val="both"/>
        <w:rPr>
          <w:sz w:val="24"/>
          <w:szCs w:val="24"/>
          <w:lang w:eastAsia="fr-FR"/>
        </w:rPr>
      </w:pPr>
      <w:r w:rsidRPr="00A23009">
        <w:rPr>
          <w:sz w:val="24"/>
          <w:szCs w:val="24"/>
          <w:lang w:eastAsia="fr-FR"/>
        </w:rPr>
        <w:t>Les critères de mise en œuvre permettent de vérifier dans quelle mesure le projet sera bien géré. Pour chaque critère, des points seront attribués en évaluant la réponse apportée par le projet par rapport aux critères suivants</w:t>
      </w:r>
      <w:r>
        <w:rPr>
          <w:sz w:val="24"/>
          <w:szCs w:val="24"/>
          <w:lang w:eastAsia="fr-FR"/>
        </w:rPr>
        <w:t xml:space="preserve"> </w:t>
      </w:r>
      <w:r w:rsidRPr="00A23009">
        <w:rPr>
          <w:sz w:val="24"/>
          <w:szCs w:val="24"/>
          <w:lang w:eastAsia="fr-FR"/>
        </w:rPr>
        <w:t>:</w:t>
      </w:r>
    </w:p>
    <w:p w14:paraId="42067CA0" w14:textId="097D2C51" w:rsidR="00A23009" w:rsidRPr="00A23009" w:rsidRDefault="00A23009" w:rsidP="00A23009">
      <w:pPr>
        <w:jc w:val="both"/>
        <w:rPr>
          <w:sz w:val="24"/>
          <w:szCs w:val="24"/>
          <w:lang w:eastAsia="fr-FR"/>
        </w:rPr>
      </w:pPr>
      <w:r w:rsidRPr="00A23009">
        <w:rPr>
          <w:b/>
          <w:bCs/>
          <w:sz w:val="24"/>
          <w:szCs w:val="24"/>
          <w:lang w:eastAsia="fr-FR"/>
        </w:rPr>
        <w:t>Budget</w:t>
      </w:r>
      <w:r w:rsidRPr="00A23009">
        <w:rPr>
          <w:sz w:val="24"/>
          <w:szCs w:val="24"/>
          <w:lang w:eastAsia="fr-FR"/>
        </w:rPr>
        <w:t xml:space="preserve"> (</w:t>
      </w:r>
      <w:r w:rsidR="00776510">
        <w:rPr>
          <w:sz w:val="24"/>
          <w:szCs w:val="24"/>
          <w:lang w:eastAsia="fr-FR"/>
        </w:rPr>
        <w:t>5</w:t>
      </w:r>
      <w:r w:rsidRPr="00A23009">
        <w:rPr>
          <w:sz w:val="24"/>
          <w:szCs w:val="24"/>
          <w:lang w:eastAsia="fr-FR"/>
        </w:rPr>
        <w:t xml:space="preserve"> points)</w:t>
      </w:r>
    </w:p>
    <w:p w14:paraId="0DE7D1E2" w14:textId="5D42A692" w:rsidR="00A23009" w:rsidRDefault="00A23009" w:rsidP="00A23009">
      <w:pPr>
        <w:jc w:val="both"/>
        <w:rPr>
          <w:sz w:val="24"/>
          <w:szCs w:val="24"/>
          <w:lang w:eastAsia="fr-FR"/>
        </w:rPr>
      </w:pPr>
      <w:r w:rsidRPr="00A23009">
        <w:rPr>
          <w:sz w:val="24"/>
          <w:szCs w:val="24"/>
          <w:lang w:eastAsia="fr-FR"/>
        </w:rPr>
        <w:t>Est-ce que le budget est établi correctement ? Respecte-t-il les critères d’éligibilité et de financement du projet et la règlementation aides d’</w:t>
      </w:r>
      <w:r w:rsidR="00C42A30">
        <w:rPr>
          <w:sz w:val="24"/>
          <w:szCs w:val="24"/>
          <w:lang w:eastAsia="fr-FR"/>
        </w:rPr>
        <w:t>E</w:t>
      </w:r>
      <w:r w:rsidRPr="00A23009">
        <w:rPr>
          <w:sz w:val="24"/>
          <w:szCs w:val="24"/>
          <w:lang w:eastAsia="fr-FR"/>
        </w:rPr>
        <w:t>tat</w:t>
      </w:r>
      <w:r>
        <w:rPr>
          <w:sz w:val="24"/>
          <w:szCs w:val="24"/>
          <w:lang w:eastAsia="fr-FR"/>
        </w:rPr>
        <w:t xml:space="preserve"> </w:t>
      </w:r>
      <w:r w:rsidRPr="00A23009">
        <w:rPr>
          <w:sz w:val="24"/>
          <w:szCs w:val="24"/>
          <w:lang w:eastAsia="fr-FR"/>
        </w:rPr>
        <w:t>?</w:t>
      </w:r>
      <w:r w:rsidR="00B41462">
        <w:rPr>
          <w:sz w:val="24"/>
          <w:szCs w:val="24"/>
          <w:lang w:eastAsia="fr-FR"/>
        </w:rPr>
        <w:t xml:space="preserve"> La capacité financière de l’opération est-elle assurée ? </w:t>
      </w:r>
    </w:p>
    <w:p w14:paraId="66D7AD19" w14:textId="77777777" w:rsidR="00F82CAB" w:rsidRPr="00F82CAB" w:rsidRDefault="00F82CAB" w:rsidP="00F82CAB">
      <w:pPr>
        <w:spacing w:after="0" w:line="276" w:lineRule="auto"/>
        <w:jc w:val="both"/>
        <w:rPr>
          <w:rFonts w:eastAsiaTheme="majorEastAsia" w:cstheme="minorHAnsi"/>
          <w:sz w:val="24"/>
          <w:szCs w:val="24"/>
        </w:rPr>
      </w:pPr>
      <w:r w:rsidRPr="00F82CAB">
        <w:rPr>
          <w:rFonts w:eastAsiaTheme="majorEastAsia" w:cstheme="minorHAnsi"/>
          <w:sz w:val="24"/>
          <w:szCs w:val="24"/>
        </w:rPr>
        <w:t xml:space="preserve">Une avance est-elle sollicitée ? Si oui, quel montant ? Cette avance peut aller de 20% à 30% dès lors que la valorisation des principes horizontaux revêt un caractère remarquable et que le bénéficiaire justifie de la nécessité de l’avance. </w:t>
      </w:r>
    </w:p>
    <w:p w14:paraId="7B188DB7" w14:textId="54774162" w:rsidR="00F82CAB" w:rsidRPr="00F82CAB" w:rsidRDefault="00F82CAB" w:rsidP="00F82CAB">
      <w:pPr>
        <w:spacing w:after="0" w:line="276" w:lineRule="auto"/>
        <w:jc w:val="both"/>
        <w:rPr>
          <w:rFonts w:eastAsiaTheme="majorEastAsia" w:cstheme="minorHAnsi"/>
          <w:sz w:val="24"/>
          <w:szCs w:val="24"/>
        </w:rPr>
      </w:pPr>
      <w:r w:rsidRPr="00F82CAB">
        <w:rPr>
          <w:rFonts w:eastAsiaTheme="majorEastAsia" w:cstheme="minorHAnsi"/>
          <w:sz w:val="24"/>
          <w:szCs w:val="24"/>
        </w:rPr>
        <w:t>Cet octroi sera toutefois sous réserve de la disponibilité des fonds et décidé lors du Comité de Programmation Territorial (CPT).</w:t>
      </w:r>
    </w:p>
    <w:p w14:paraId="75E2C492" w14:textId="77777777" w:rsidR="00F82CAB" w:rsidRPr="005C3DE7" w:rsidRDefault="00F82CAB" w:rsidP="00F82CAB">
      <w:pPr>
        <w:spacing w:after="0" w:line="276" w:lineRule="auto"/>
        <w:jc w:val="both"/>
        <w:rPr>
          <w:rFonts w:eastAsiaTheme="majorEastAsia" w:cstheme="minorHAnsi"/>
        </w:rPr>
      </w:pPr>
    </w:p>
    <w:p w14:paraId="116B70B8" w14:textId="30D335DC" w:rsidR="00A23009" w:rsidRPr="00A23009" w:rsidRDefault="00A23009" w:rsidP="00A23009">
      <w:pPr>
        <w:jc w:val="both"/>
        <w:rPr>
          <w:sz w:val="24"/>
          <w:szCs w:val="24"/>
          <w:lang w:eastAsia="fr-FR"/>
        </w:rPr>
      </w:pPr>
      <w:r w:rsidRPr="00A23009">
        <w:rPr>
          <w:b/>
          <w:bCs/>
          <w:sz w:val="24"/>
          <w:szCs w:val="24"/>
          <w:lang w:eastAsia="fr-FR"/>
        </w:rPr>
        <w:t xml:space="preserve">Structure de gestion, gouvernance, </w:t>
      </w:r>
      <w:r w:rsidR="001905C1">
        <w:rPr>
          <w:b/>
          <w:bCs/>
          <w:sz w:val="24"/>
          <w:szCs w:val="24"/>
          <w:lang w:eastAsia="fr-FR"/>
        </w:rPr>
        <w:t xml:space="preserve">collaboration, </w:t>
      </w:r>
      <w:r w:rsidRPr="00A23009">
        <w:rPr>
          <w:b/>
          <w:bCs/>
          <w:sz w:val="24"/>
          <w:szCs w:val="24"/>
          <w:lang w:eastAsia="fr-FR"/>
        </w:rPr>
        <w:t>compétence et dynamique partenariale</w:t>
      </w:r>
      <w:r w:rsidRPr="00A23009">
        <w:rPr>
          <w:sz w:val="24"/>
          <w:szCs w:val="24"/>
          <w:lang w:eastAsia="fr-FR"/>
        </w:rPr>
        <w:t xml:space="preserve"> (</w:t>
      </w:r>
      <w:r>
        <w:rPr>
          <w:sz w:val="24"/>
          <w:szCs w:val="24"/>
          <w:lang w:eastAsia="fr-FR"/>
        </w:rPr>
        <w:t>15</w:t>
      </w:r>
      <w:r w:rsidRPr="00A23009">
        <w:rPr>
          <w:sz w:val="24"/>
          <w:szCs w:val="24"/>
          <w:lang w:eastAsia="fr-FR"/>
        </w:rPr>
        <w:t xml:space="preserve"> points)</w:t>
      </w:r>
    </w:p>
    <w:p w14:paraId="6EA7DE0B" w14:textId="4CA365FA" w:rsidR="007E3E1D" w:rsidRPr="00A23009" w:rsidRDefault="00A23009" w:rsidP="00A23009">
      <w:pPr>
        <w:jc w:val="both"/>
        <w:rPr>
          <w:sz w:val="24"/>
          <w:szCs w:val="24"/>
          <w:lang w:eastAsia="fr-FR"/>
        </w:rPr>
      </w:pPr>
      <w:r w:rsidRPr="00A23009">
        <w:rPr>
          <w:sz w:val="24"/>
          <w:szCs w:val="24"/>
          <w:lang w:eastAsia="fr-FR"/>
        </w:rPr>
        <w:t xml:space="preserve">Est-ce que le projet sera bien géré ? </w:t>
      </w:r>
      <w:r w:rsidR="00B41462">
        <w:rPr>
          <w:sz w:val="24"/>
          <w:szCs w:val="24"/>
          <w:lang w:eastAsia="fr-FR"/>
        </w:rPr>
        <w:t>La capacité juridique des parties prenantes à participer à un tel projet est-elle bien démontrée ? Les parties prenantes</w:t>
      </w:r>
      <w:r w:rsidRPr="00A23009">
        <w:rPr>
          <w:sz w:val="24"/>
          <w:szCs w:val="24"/>
          <w:lang w:eastAsia="fr-FR"/>
        </w:rPr>
        <w:t xml:space="preserve"> </w:t>
      </w:r>
      <w:r w:rsidR="00B41462">
        <w:rPr>
          <w:sz w:val="24"/>
          <w:szCs w:val="24"/>
          <w:lang w:eastAsia="fr-FR"/>
        </w:rPr>
        <w:t>auront-elles</w:t>
      </w:r>
      <w:r w:rsidRPr="00A23009">
        <w:rPr>
          <w:sz w:val="24"/>
          <w:szCs w:val="24"/>
          <w:lang w:eastAsia="fr-FR"/>
        </w:rPr>
        <w:t xml:space="preserve"> </w:t>
      </w:r>
      <w:r w:rsidR="00C42A30">
        <w:rPr>
          <w:sz w:val="24"/>
          <w:szCs w:val="24"/>
          <w:lang w:eastAsia="fr-FR"/>
        </w:rPr>
        <w:t xml:space="preserve">du </w:t>
      </w:r>
      <w:r w:rsidRPr="00A23009">
        <w:rPr>
          <w:sz w:val="24"/>
          <w:szCs w:val="24"/>
          <w:lang w:eastAsia="fr-FR"/>
        </w:rPr>
        <w:t>personnel suffisant et/ou une structure organisationnelle claire et/ou un partenariat pertinent et bien organisé permettant la bonne gestion et mise en œuvre du projet ?</w:t>
      </w:r>
      <w:r>
        <w:rPr>
          <w:sz w:val="24"/>
          <w:szCs w:val="24"/>
          <w:lang w:eastAsia="fr-FR"/>
        </w:rPr>
        <w:t xml:space="preserve"> Le projet de convention inter-partenariale est-elle bien versée au dossier ? </w:t>
      </w:r>
      <w:r w:rsidR="007D7603">
        <w:rPr>
          <w:sz w:val="24"/>
          <w:szCs w:val="24"/>
          <w:lang w:eastAsia="fr-FR"/>
        </w:rPr>
        <w:t xml:space="preserve">Il est précisé que la version finale, signée, devra être transmise au service instructeur dans les meilleurs délais par la suite. Sans ce document, </w:t>
      </w:r>
      <w:r w:rsidR="007E3E1D">
        <w:rPr>
          <w:sz w:val="24"/>
          <w:szCs w:val="24"/>
          <w:lang w:eastAsia="fr-FR"/>
        </w:rPr>
        <w:t>le dossier ne pourra pas être présenté à l’ordre du jour d</w:t>
      </w:r>
      <w:r w:rsidR="00F0499A">
        <w:rPr>
          <w:sz w:val="24"/>
          <w:szCs w:val="24"/>
          <w:lang w:eastAsia="fr-FR"/>
        </w:rPr>
        <w:t>u CPT</w:t>
      </w:r>
      <w:r w:rsidR="007E3E1D">
        <w:rPr>
          <w:sz w:val="24"/>
          <w:szCs w:val="24"/>
          <w:lang w:eastAsia="fr-FR"/>
        </w:rPr>
        <w:t xml:space="preserve">. </w:t>
      </w:r>
    </w:p>
    <w:p w14:paraId="0A005EFC" w14:textId="4BFF24BC" w:rsidR="00A23009" w:rsidRDefault="00A23009" w:rsidP="00A23009">
      <w:pPr>
        <w:jc w:val="both"/>
        <w:rPr>
          <w:sz w:val="24"/>
          <w:szCs w:val="24"/>
          <w:lang w:eastAsia="fr-FR"/>
        </w:rPr>
      </w:pPr>
      <w:r w:rsidRPr="00A23009">
        <w:rPr>
          <w:sz w:val="24"/>
          <w:szCs w:val="24"/>
          <w:lang w:eastAsia="fr-FR"/>
        </w:rPr>
        <w:lastRenderedPageBreak/>
        <w:t>Stratégie de communication : est-ce que la stratégie de communication est adaptée au projet ? Le candidat donne-t-il des garanties sur la visibilité du soutien europée</w:t>
      </w:r>
      <w:r w:rsidR="00B41462">
        <w:rPr>
          <w:sz w:val="24"/>
          <w:szCs w:val="24"/>
          <w:lang w:eastAsia="fr-FR"/>
        </w:rPr>
        <w:t xml:space="preserve">n </w:t>
      </w:r>
      <w:r w:rsidRPr="00A23009">
        <w:rPr>
          <w:sz w:val="24"/>
          <w:szCs w:val="24"/>
          <w:lang w:eastAsia="fr-FR"/>
        </w:rPr>
        <w:t xml:space="preserve">? </w:t>
      </w:r>
    </w:p>
    <w:p w14:paraId="2EE58B5C" w14:textId="5579B906" w:rsidR="00F50648" w:rsidRPr="00A23009" w:rsidRDefault="00F50648" w:rsidP="00A23009">
      <w:pPr>
        <w:jc w:val="both"/>
        <w:rPr>
          <w:sz w:val="24"/>
          <w:szCs w:val="24"/>
          <w:lang w:eastAsia="fr-FR"/>
        </w:rPr>
      </w:pPr>
      <w:r>
        <w:rPr>
          <w:sz w:val="24"/>
          <w:szCs w:val="24"/>
          <w:lang w:eastAsia="fr-FR"/>
        </w:rPr>
        <w:t>Concernant ce point, et en vertu de l’article 50 §3 du règlement 2021/1060, tout défaut d’exécution des obligations de publicité pourra entrainer une baisse allant jusqu’à 3% de la subvention</w:t>
      </w:r>
      <w:r w:rsidR="007B181F">
        <w:rPr>
          <w:sz w:val="24"/>
          <w:szCs w:val="24"/>
          <w:lang w:eastAsia="fr-FR"/>
        </w:rPr>
        <w:t xml:space="preserve"> allouée</w:t>
      </w:r>
      <w:r>
        <w:rPr>
          <w:sz w:val="24"/>
          <w:szCs w:val="24"/>
          <w:lang w:eastAsia="fr-FR"/>
        </w:rPr>
        <w:t xml:space="preserve">. </w:t>
      </w:r>
    </w:p>
    <w:p w14:paraId="4E644B28" w14:textId="759EF88E" w:rsidR="00A23009" w:rsidRPr="00A23009" w:rsidRDefault="00A23009" w:rsidP="00A23009">
      <w:pPr>
        <w:jc w:val="both"/>
        <w:rPr>
          <w:sz w:val="24"/>
          <w:szCs w:val="24"/>
          <w:lang w:eastAsia="fr-FR"/>
        </w:rPr>
      </w:pPr>
      <w:r w:rsidRPr="00A23009">
        <w:rPr>
          <w:sz w:val="24"/>
          <w:szCs w:val="24"/>
          <w:lang w:eastAsia="fr-FR"/>
        </w:rPr>
        <w:t xml:space="preserve">Organisation financière : est-ce que la candidature offre des garanties quant au suivi financier idoine du projet par </w:t>
      </w:r>
      <w:r>
        <w:rPr>
          <w:sz w:val="24"/>
          <w:szCs w:val="24"/>
          <w:lang w:eastAsia="fr-FR"/>
        </w:rPr>
        <w:t>les parties prenantes au projet</w:t>
      </w:r>
      <w:r w:rsidRPr="00A23009">
        <w:rPr>
          <w:sz w:val="24"/>
          <w:szCs w:val="24"/>
          <w:lang w:eastAsia="fr-FR"/>
        </w:rPr>
        <w:t xml:space="preserve"> ?</w:t>
      </w:r>
      <w:r w:rsidR="00B41462">
        <w:rPr>
          <w:sz w:val="24"/>
          <w:szCs w:val="24"/>
          <w:lang w:eastAsia="fr-FR"/>
        </w:rPr>
        <w:t xml:space="preserve"> </w:t>
      </w:r>
      <w:r>
        <w:rPr>
          <w:sz w:val="24"/>
          <w:szCs w:val="24"/>
          <w:lang w:eastAsia="fr-FR"/>
        </w:rPr>
        <w:t xml:space="preserve">Une preuve de la comptabilité séparée est-elle apportée ? </w:t>
      </w:r>
    </w:p>
    <w:p w14:paraId="42FCE361" w14:textId="77777777" w:rsidR="00A23009" w:rsidRDefault="00A23009" w:rsidP="00A23009">
      <w:pPr>
        <w:jc w:val="both"/>
        <w:rPr>
          <w:sz w:val="24"/>
          <w:szCs w:val="24"/>
          <w:lang w:eastAsia="fr-FR"/>
        </w:rPr>
      </w:pPr>
      <w:r>
        <w:rPr>
          <w:sz w:val="24"/>
          <w:szCs w:val="24"/>
          <w:lang w:eastAsia="fr-FR"/>
        </w:rPr>
        <w:t xml:space="preserve">Le cas échéant et dans le cas où les dépenses relèvent de l’option 2 </w:t>
      </w:r>
      <w:r w:rsidRPr="00A23009">
        <w:rPr>
          <w:sz w:val="24"/>
          <w:szCs w:val="24"/>
          <w:lang w:eastAsia="fr-FR"/>
        </w:rPr>
        <w:t>: le candidat fournit-il des garanties quant au fait que la législation sur les marchés publics sera correctement appliquée et/ ou que le marché sera correctement consulté (notamment en cas de non-soumission à la législation marchés publics) ?</w:t>
      </w:r>
    </w:p>
    <w:p w14:paraId="382CF911" w14:textId="77777777" w:rsidR="007B6D5E" w:rsidRPr="00A23009" w:rsidRDefault="007B6D5E" w:rsidP="00A23009">
      <w:pPr>
        <w:jc w:val="both"/>
        <w:rPr>
          <w:sz w:val="24"/>
          <w:szCs w:val="24"/>
          <w:lang w:eastAsia="fr-FR"/>
        </w:rPr>
      </w:pPr>
    </w:p>
    <w:p w14:paraId="39869153" w14:textId="62304705" w:rsidR="00A23009" w:rsidRPr="00A23009" w:rsidRDefault="00A23009" w:rsidP="00A23009">
      <w:pPr>
        <w:jc w:val="both"/>
        <w:rPr>
          <w:sz w:val="24"/>
          <w:szCs w:val="24"/>
          <w:lang w:eastAsia="fr-FR"/>
        </w:rPr>
      </w:pPr>
      <w:r w:rsidRPr="00A23009">
        <w:rPr>
          <w:b/>
          <w:bCs/>
          <w:sz w:val="24"/>
          <w:szCs w:val="24"/>
          <w:lang w:eastAsia="fr-FR"/>
        </w:rPr>
        <w:t>Principe Do No significant harm</w:t>
      </w:r>
      <w:r w:rsidR="00884BD8">
        <w:rPr>
          <w:rStyle w:val="Appelnotedebasdep"/>
          <w:b/>
          <w:bCs/>
          <w:sz w:val="24"/>
          <w:szCs w:val="24"/>
          <w:lang w:eastAsia="fr-FR"/>
        </w:rPr>
        <w:footnoteReference w:id="12"/>
      </w:r>
      <w:r w:rsidRPr="00A23009">
        <w:rPr>
          <w:sz w:val="24"/>
          <w:szCs w:val="24"/>
          <w:lang w:eastAsia="fr-FR"/>
        </w:rPr>
        <w:t xml:space="preserve"> </w:t>
      </w:r>
      <w:r w:rsidR="00884BD8" w:rsidRPr="00884BD8">
        <w:rPr>
          <w:b/>
          <w:bCs/>
          <w:sz w:val="24"/>
          <w:szCs w:val="24"/>
          <w:lang w:eastAsia="fr-FR"/>
        </w:rPr>
        <w:t>(DNSH)</w:t>
      </w:r>
      <w:r w:rsidR="00884BD8">
        <w:rPr>
          <w:sz w:val="24"/>
          <w:szCs w:val="24"/>
          <w:lang w:eastAsia="fr-FR"/>
        </w:rPr>
        <w:t xml:space="preserve"> </w:t>
      </w:r>
      <w:r w:rsidRPr="00A23009">
        <w:rPr>
          <w:sz w:val="24"/>
          <w:szCs w:val="24"/>
          <w:lang w:eastAsia="fr-FR"/>
        </w:rPr>
        <w:t>(</w:t>
      </w:r>
      <w:r w:rsidR="00250A39">
        <w:rPr>
          <w:sz w:val="24"/>
          <w:szCs w:val="24"/>
          <w:lang w:eastAsia="fr-FR"/>
        </w:rPr>
        <w:t>5</w:t>
      </w:r>
      <w:r w:rsidRPr="00A23009">
        <w:rPr>
          <w:sz w:val="24"/>
          <w:szCs w:val="24"/>
          <w:lang w:eastAsia="fr-FR"/>
        </w:rPr>
        <w:t xml:space="preserve"> points)</w:t>
      </w:r>
    </w:p>
    <w:p w14:paraId="7A81E468" w14:textId="77777777" w:rsidR="00A23009" w:rsidRDefault="00A23009" w:rsidP="00A23009">
      <w:pPr>
        <w:jc w:val="both"/>
        <w:rPr>
          <w:sz w:val="24"/>
          <w:szCs w:val="24"/>
          <w:lang w:eastAsia="fr-FR"/>
        </w:rPr>
      </w:pPr>
      <w:r w:rsidRPr="00A23009">
        <w:rPr>
          <w:sz w:val="24"/>
          <w:szCs w:val="24"/>
          <w:lang w:eastAsia="fr-FR"/>
        </w:rPr>
        <w:t>Est-ce que la proposition garantit le respect du principe DNSH ?</w:t>
      </w:r>
    </w:p>
    <w:p w14:paraId="262A0DF8" w14:textId="77777777" w:rsidR="007B6D5E" w:rsidRPr="00A23009" w:rsidRDefault="007B6D5E" w:rsidP="00A23009">
      <w:pPr>
        <w:jc w:val="both"/>
        <w:rPr>
          <w:sz w:val="24"/>
          <w:szCs w:val="24"/>
          <w:lang w:eastAsia="fr-FR"/>
        </w:rPr>
      </w:pPr>
    </w:p>
    <w:p w14:paraId="64246004" w14:textId="7ECD1501" w:rsidR="00A23009" w:rsidRPr="00A23009" w:rsidRDefault="00A23009" w:rsidP="00A23009">
      <w:pPr>
        <w:jc w:val="both"/>
        <w:rPr>
          <w:sz w:val="24"/>
          <w:szCs w:val="24"/>
          <w:lang w:eastAsia="fr-FR"/>
        </w:rPr>
      </w:pPr>
      <w:r w:rsidRPr="00A23009">
        <w:rPr>
          <w:b/>
          <w:bCs/>
          <w:sz w:val="24"/>
          <w:szCs w:val="24"/>
          <w:lang w:eastAsia="fr-FR"/>
        </w:rPr>
        <w:t>Egalite de chances, inclusion et non-discrimination</w:t>
      </w:r>
      <w:r w:rsidRPr="00A23009">
        <w:rPr>
          <w:sz w:val="24"/>
          <w:szCs w:val="24"/>
          <w:lang w:eastAsia="fr-FR"/>
        </w:rPr>
        <w:t xml:space="preserve"> (</w:t>
      </w:r>
      <w:r w:rsidR="00250A39">
        <w:rPr>
          <w:sz w:val="24"/>
          <w:szCs w:val="24"/>
          <w:lang w:eastAsia="fr-FR"/>
        </w:rPr>
        <w:t>5</w:t>
      </w:r>
      <w:r w:rsidRPr="00A23009">
        <w:rPr>
          <w:sz w:val="24"/>
          <w:szCs w:val="24"/>
          <w:lang w:eastAsia="fr-FR"/>
        </w:rPr>
        <w:t xml:space="preserve"> points)</w:t>
      </w:r>
    </w:p>
    <w:p w14:paraId="0FCE6AE3" w14:textId="5FE4C3A6" w:rsidR="00A076DF" w:rsidRDefault="00A23009" w:rsidP="00A23009">
      <w:pPr>
        <w:jc w:val="both"/>
        <w:rPr>
          <w:sz w:val="24"/>
          <w:szCs w:val="24"/>
          <w:lang w:eastAsia="fr-FR"/>
        </w:rPr>
      </w:pPr>
      <w:r w:rsidRPr="00A23009">
        <w:rPr>
          <w:sz w:val="24"/>
          <w:szCs w:val="24"/>
          <w:lang w:eastAsia="fr-FR"/>
        </w:rPr>
        <w:t xml:space="preserve">Est-ce que les questions d’égalité des chances, d’inclusion et de non-discrimination, dans le choix du projet, la mise en </w:t>
      </w:r>
      <w:r w:rsidR="00250A39" w:rsidRPr="00A23009">
        <w:rPr>
          <w:sz w:val="24"/>
          <w:szCs w:val="24"/>
          <w:lang w:eastAsia="fr-FR"/>
        </w:rPr>
        <w:t>œuvre</w:t>
      </w:r>
      <w:r w:rsidRPr="00A23009">
        <w:rPr>
          <w:sz w:val="24"/>
          <w:szCs w:val="24"/>
          <w:lang w:eastAsia="fr-FR"/>
        </w:rPr>
        <w:t xml:space="preserve"> du projet et l’utilisation de l’infrastructure sont prises en compte ?</w:t>
      </w:r>
    </w:p>
    <w:p w14:paraId="7A837AEB" w14:textId="77777777" w:rsidR="007B6D5E" w:rsidRDefault="007B6D5E" w:rsidP="00A23009">
      <w:pPr>
        <w:jc w:val="both"/>
        <w:rPr>
          <w:sz w:val="24"/>
          <w:szCs w:val="24"/>
          <w:lang w:eastAsia="fr-FR"/>
        </w:rPr>
      </w:pPr>
    </w:p>
    <w:p w14:paraId="469AFE3A" w14:textId="4823DB4E" w:rsidR="00250A39" w:rsidRPr="002E2070" w:rsidRDefault="00250A39" w:rsidP="00A23009">
      <w:pPr>
        <w:pStyle w:val="Titre2"/>
        <w:numPr>
          <w:ilvl w:val="1"/>
          <w:numId w:val="1"/>
        </w:numPr>
        <w:jc w:val="both"/>
        <w:rPr>
          <w:b/>
          <w:bCs/>
          <w:lang w:eastAsia="fr-FR"/>
        </w:rPr>
      </w:pPr>
      <w:bookmarkStart w:id="23" w:name="_Toc168474098"/>
      <w:r>
        <w:rPr>
          <w:b/>
          <w:bCs/>
          <w:lang w:eastAsia="fr-FR"/>
        </w:rPr>
        <w:t xml:space="preserve">Composition du </w:t>
      </w:r>
      <w:r w:rsidR="00C332A9">
        <w:rPr>
          <w:b/>
          <w:bCs/>
          <w:lang w:eastAsia="fr-FR"/>
        </w:rPr>
        <w:t>comité consultatif d’évaluation</w:t>
      </w:r>
      <w:bookmarkEnd w:id="23"/>
      <w:r w:rsidRPr="000C09E9">
        <w:rPr>
          <w:b/>
          <w:bCs/>
          <w:lang w:eastAsia="fr-FR"/>
        </w:rPr>
        <w:t xml:space="preserve"> </w:t>
      </w:r>
    </w:p>
    <w:p w14:paraId="2D281DFA" w14:textId="77777777" w:rsidR="002E2070" w:rsidRDefault="002E2070" w:rsidP="00C332A9">
      <w:pPr>
        <w:jc w:val="both"/>
        <w:rPr>
          <w:sz w:val="24"/>
          <w:szCs w:val="24"/>
        </w:rPr>
      </w:pPr>
    </w:p>
    <w:p w14:paraId="57729F53" w14:textId="19F37DA7" w:rsidR="00C332A9" w:rsidRPr="00250A39" w:rsidRDefault="00C332A9" w:rsidP="00C332A9">
      <w:pPr>
        <w:jc w:val="both"/>
        <w:rPr>
          <w:sz w:val="24"/>
          <w:szCs w:val="24"/>
        </w:rPr>
      </w:pPr>
      <w:r w:rsidRPr="00250A39">
        <w:rPr>
          <w:sz w:val="24"/>
          <w:szCs w:val="24"/>
        </w:rPr>
        <w:t>La composition de ce comité</w:t>
      </w:r>
      <w:r>
        <w:rPr>
          <w:sz w:val="24"/>
          <w:szCs w:val="24"/>
        </w:rPr>
        <w:t xml:space="preserve"> consultatif</w:t>
      </w:r>
      <w:r w:rsidRPr="00250A39">
        <w:rPr>
          <w:sz w:val="24"/>
          <w:szCs w:val="24"/>
        </w:rPr>
        <w:t xml:space="preserve"> d’évaluation s’établit comme suit :</w:t>
      </w:r>
    </w:p>
    <w:p w14:paraId="63572471" w14:textId="3400959A" w:rsidR="00C332A9" w:rsidRPr="00250A39" w:rsidRDefault="00C332A9" w:rsidP="00C332A9">
      <w:pPr>
        <w:ind w:left="567"/>
        <w:jc w:val="both"/>
        <w:rPr>
          <w:sz w:val="24"/>
          <w:szCs w:val="24"/>
        </w:rPr>
      </w:pPr>
      <w:r w:rsidRPr="00250A39">
        <w:rPr>
          <w:sz w:val="24"/>
          <w:szCs w:val="24"/>
        </w:rPr>
        <w:t>-</w:t>
      </w:r>
      <w:r>
        <w:rPr>
          <w:sz w:val="24"/>
          <w:szCs w:val="24"/>
        </w:rPr>
        <w:t xml:space="preserve"> </w:t>
      </w:r>
      <w:r w:rsidRPr="00250A39">
        <w:rPr>
          <w:sz w:val="24"/>
          <w:szCs w:val="24"/>
        </w:rPr>
        <w:t>La Directrice générale adjointe en charge des affaires financières, européennes et des relations internationales</w:t>
      </w:r>
      <w:r w:rsidR="00287EDC">
        <w:rPr>
          <w:sz w:val="24"/>
          <w:szCs w:val="24"/>
        </w:rPr>
        <w:t xml:space="preserve"> ou son représentant, </w:t>
      </w:r>
    </w:p>
    <w:p w14:paraId="211DF578" w14:textId="2E1F78A2" w:rsidR="00C332A9" w:rsidRDefault="00C332A9" w:rsidP="00C332A9">
      <w:pPr>
        <w:ind w:left="567"/>
        <w:jc w:val="both"/>
        <w:rPr>
          <w:sz w:val="24"/>
          <w:szCs w:val="24"/>
        </w:rPr>
      </w:pPr>
      <w:r w:rsidRPr="00250A39">
        <w:rPr>
          <w:sz w:val="24"/>
          <w:szCs w:val="24"/>
        </w:rPr>
        <w:t>-</w:t>
      </w:r>
      <w:r>
        <w:rPr>
          <w:sz w:val="24"/>
          <w:szCs w:val="24"/>
        </w:rPr>
        <w:t xml:space="preserve"> </w:t>
      </w:r>
      <w:r w:rsidRPr="00250A39">
        <w:rPr>
          <w:sz w:val="24"/>
          <w:szCs w:val="24"/>
        </w:rPr>
        <w:t>Le Directeur général adjoint en charge de l’éducation, de l’enseignement, de la formation et de la langue Corse</w:t>
      </w:r>
      <w:r w:rsidR="00287EDC" w:rsidRPr="00287EDC">
        <w:rPr>
          <w:sz w:val="24"/>
          <w:szCs w:val="24"/>
        </w:rPr>
        <w:t xml:space="preserve"> </w:t>
      </w:r>
      <w:r w:rsidR="00287EDC">
        <w:rPr>
          <w:sz w:val="24"/>
          <w:szCs w:val="24"/>
        </w:rPr>
        <w:t>ou son représentant,</w:t>
      </w:r>
    </w:p>
    <w:p w14:paraId="7D866D67" w14:textId="719259B4" w:rsidR="00287EDC" w:rsidRPr="00250A39" w:rsidRDefault="00287EDC" w:rsidP="00C332A9">
      <w:pPr>
        <w:ind w:left="567"/>
        <w:jc w:val="both"/>
        <w:rPr>
          <w:sz w:val="24"/>
          <w:szCs w:val="24"/>
        </w:rPr>
      </w:pPr>
      <w:r>
        <w:rPr>
          <w:sz w:val="24"/>
          <w:szCs w:val="24"/>
        </w:rPr>
        <w:t xml:space="preserve">- Le Directeur général adjoint </w:t>
      </w:r>
      <w:r w:rsidR="00BA725F">
        <w:rPr>
          <w:sz w:val="24"/>
          <w:szCs w:val="24"/>
        </w:rPr>
        <w:t>en charge de la Stratégie, de l’Innovation et de la Transformation ou son représentant,</w:t>
      </w:r>
    </w:p>
    <w:p w14:paraId="155EBE16" w14:textId="12445FDD" w:rsidR="00C332A9" w:rsidRPr="00250A39" w:rsidRDefault="00C332A9" w:rsidP="00C332A9">
      <w:pPr>
        <w:ind w:left="567"/>
        <w:jc w:val="both"/>
        <w:rPr>
          <w:sz w:val="24"/>
          <w:szCs w:val="24"/>
        </w:rPr>
      </w:pPr>
      <w:r w:rsidRPr="00250A39">
        <w:rPr>
          <w:sz w:val="24"/>
          <w:szCs w:val="24"/>
        </w:rPr>
        <w:t>-</w:t>
      </w:r>
      <w:r>
        <w:rPr>
          <w:sz w:val="24"/>
          <w:szCs w:val="24"/>
        </w:rPr>
        <w:t xml:space="preserve"> </w:t>
      </w:r>
      <w:r w:rsidRPr="00250A39">
        <w:rPr>
          <w:sz w:val="24"/>
          <w:szCs w:val="24"/>
        </w:rPr>
        <w:t>La Directrice des Affaires Européennes et Méditerranéennes, des Relations Internationales et des Programmes Contractualisés</w:t>
      </w:r>
      <w:r w:rsidR="00287EDC">
        <w:rPr>
          <w:sz w:val="24"/>
          <w:szCs w:val="24"/>
        </w:rPr>
        <w:t xml:space="preserve"> ou son représentant,</w:t>
      </w:r>
    </w:p>
    <w:p w14:paraId="6EAEFC06" w14:textId="7F98BB4D" w:rsidR="00C332A9" w:rsidRPr="00250A39" w:rsidRDefault="00C332A9" w:rsidP="00C332A9">
      <w:pPr>
        <w:ind w:left="567"/>
        <w:jc w:val="both"/>
        <w:rPr>
          <w:sz w:val="24"/>
          <w:szCs w:val="24"/>
        </w:rPr>
      </w:pPr>
      <w:r w:rsidRPr="00250A39">
        <w:rPr>
          <w:sz w:val="24"/>
          <w:szCs w:val="24"/>
        </w:rPr>
        <w:lastRenderedPageBreak/>
        <w:t>-</w:t>
      </w:r>
      <w:r>
        <w:rPr>
          <w:sz w:val="24"/>
          <w:szCs w:val="24"/>
        </w:rPr>
        <w:t xml:space="preserve"> </w:t>
      </w:r>
      <w:r w:rsidRPr="00250A39">
        <w:rPr>
          <w:sz w:val="24"/>
          <w:szCs w:val="24"/>
        </w:rPr>
        <w:t>Le Directeur de l’éducation de l’enseignement et de la recherche ou son représentant.</w:t>
      </w:r>
    </w:p>
    <w:p w14:paraId="4A076E8F" w14:textId="384055C1" w:rsidR="00C332A9" w:rsidRPr="00250A39" w:rsidRDefault="00C332A9" w:rsidP="00C332A9">
      <w:pPr>
        <w:ind w:left="567"/>
        <w:jc w:val="both"/>
        <w:rPr>
          <w:sz w:val="24"/>
          <w:szCs w:val="24"/>
        </w:rPr>
      </w:pPr>
      <w:r w:rsidRPr="00250A39">
        <w:rPr>
          <w:sz w:val="24"/>
          <w:szCs w:val="24"/>
        </w:rPr>
        <w:t>-</w:t>
      </w:r>
      <w:r>
        <w:rPr>
          <w:sz w:val="24"/>
          <w:szCs w:val="24"/>
        </w:rPr>
        <w:t xml:space="preserve"> </w:t>
      </w:r>
      <w:r w:rsidRPr="00250A39">
        <w:rPr>
          <w:sz w:val="24"/>
          <w:szCs w:val="24"/>
        </w:rPr>
        <w:t xml:space="preserve">Le </w:t>
      </w:r>
      <w:r>
        <w:rPr>
          <w:sz w:val="24"/>
          <w:szCs w:val="24"/>
        </w:rPr>
        <w:t>D</w:t>
      </w:r>
      <w:r w:rsidRPr="00250A39">
        <w:rPr>
          <w:sz w:val="24"/>
          <w:szCs w:val="24"/>
        </w:rPr>
        <w:t>élégué régional académique à la recherche et à l’innovation ou son représentant.</w:t>
      </w:r>
    </w:p>
    <w:p w14:paraId="156A6A3B" w14:textId="62CDB7FC" w:rsidR="007B6D5E" w:rsidRDefault="00C332A9" w:rsidP="007B6D5E">
      <w:pPr>
        <w:ind w:left="567"/>
        <w:jc w:val="both"/>
        <w:rPr>
          <w:sz w:val="24"/>
          <w:szCs w:val="24"/>
        </w:rPr>
      </w:pPr>
      <w:r w:rsidRPr="00250A39">
        <w:rPr>
          <w:sz w:val="24"/>
          <w:szCs w:val="24"/>
        </w:rPr>
        <w:t>-</w:t>
      </w:r>
      <w:r>
        <w:rPr>
          <w:sz w:val="24"/>
          <w:szCs w:val="24"/>
        </w:rPr>
        <w:t xml:space="preserve"> </w:t>
      </w:r>
      <w:r w:rsidRPr="00250A39">
        <w:rPr>
          <w:sz w:val="24"/>
          <w:szCs w:val="24"/>
        </w:rPr>
        <w:t>Des experts, spécialistes français ou étrangers du domaine concerné par le projet pourront être sollicités.</w:t>
      </w:r>
    </w:p>
    <w:p w14:paraId="7D3B5652" w14:textId="77777777" w:rsidR="007B6D5E" w:rsidRPr="00A23009" w:rsidRDefault="007B6D5E" w:rsidP="007B6D5E">
      <w:pPr>
        <w:ind w:left="567"/>
        <w:jc w:val="both"/>
        <w:rPr>
          <w:sz w:val="24"/>
          <w:szCs w:val="24"/>
        </w:rPr>
      </w:pPr>
    </w:p>
    <w:p w14:paraId="1D809E27" w14:textId="770D6CF5" w:rsidR="00906766" w:rsidRPr="000C09E9" w:rsidRDefault="00906766" w:rsidP="00250A39">
      <w:pPr>
        <w:pStyle w:val="Titre1"/>
        <w:numPr>
          <w:ilvl w:val="0"/>
          <w:numId w:val="1"/>
        </w:numPr>
        <w:jc w:val="both"/>
        <w:rPr>
          <w:u w:val="single"/>
          <w:lang w:eastAsia="fr-FR"/>
        </w:rPr>
      </w:pPr>
      <w:bookmarkStart w:id="24" w:name="_Toc168474099"/>
      <w:r w:rsidRPr="000C09E9">
        <w:rPr>
          <w:u w:val="single"/>
          <w:lang w:eastAsia="fr-FR"/>
        </w:rPr>
        <w:t xml:space="preserve">Procédure </w:t>
      </w:r>
      <w:r w:rsidR="00C332A9">
        <w:rPr>
          <w:u w:val="single"/>
          <w:lang w:eastAsia="fr-FR"/>
        </w:rPr>
        <w:t>à l’issue de</w:t>
      </w:r>
      <w:r w:rsidRPr="000C09E9">
        <w:rPr>
          <w:u w:val="single"/>
          <w:lang w:eastAsia="fr-FR"/>
        </w:rPr>
        <w:t xml:space="preserve"> l</w:t>
      </w:r>
      <w:r w:rsidR="00C332A9">
        <w:rPr>
          <w:u w:val="single"/>
          <w:lang w:eastAsia="fr-FR"/>
        </w:rPr>
        <w:t xml:space="preserve">’évaluation </w:t>
      </w:r>
      <w:r w:rsidRPr="000C09E9">
        <w:rPr>
          <w:u w:val="single"/>
          <w:lang w:eastAsia="fr-FR"/>
        </w:rPr>
        <w:t>du projet</w:t>
      </w:r>
      <w:bookmarkEnd w:id="24"/>
      <w:r w:rsidRPr="000C09E9">
        <w:rPr>
          <w:u w:val="single"/>
          <w:lang w:eastAsia="fr-FR"/>
        </w:rPr>
        <w:t xml:space="preserve"> </w:t>
      </w:r>
    </w:p>
    <w:p w14:paraId="009933EE" w14:textId="77777777" w:rsidR="00250A39" w:rsidRPr="002E2070" w:rsidRDefault="00250A39" w:rsidP="00250A39">
      <w:pPr>
        <w:jc w:val="both"/>
        <w:rPr>
          <w:sz w:val="6"/>
          <w:szCs w:val="6"/>
        </w:rPr>
      </w:pPr>
    </w:p>
    <w:p w14:paraId="6782CF1D" w14:textId="0685CFAA" w:rsidR="004124EE" w:rsidRDefault="00F80FDD" w:rsidP="00103968">
      <w:pPr>
        <w:ind w:firstLine="360"/>
        <w:jc w:val="both"/>
        <w:rPr>
          <w:sz w:val="24"/>
          <w:szCs w:val="24"/>
        </w:rPr>
      </w:pPr>
      <w:r>
        <w:rPr>
          <w:sz w:val="24"/>
          <w:szCs w:val="24"/>
        </w:rPr>
        <w:t xml:space="preserve">A l’issue de l’évaluation par le comité, les dossiers retenus </w:t>
      </w:r>
      <w:r w:rsidR="004124EE">
        <w:rPr>
          <w:sz w:val="24"/>
          <w:szCs w:val="24"/>
        </w:rPr>
        <w:t>devront être déposés sur le portail Synergie. Une aide à la saisie pourra être apporté</w:t>
      </w:r>
      <w:r w:rsidR="00F56C1E">
        <w:rPr>
          <w:sz w:val="24"/>
          <w:szCs w:val="24"/>
        </w:rPr>
        <w:t>e</w:t>
      </w:r>
      <w:r w:rsidR="004124EE">
        <w:rPr>
          <w:sz w:val="24"/>
          <w:szCs w:val="24"/>
        </w:rPr>
        <w:t xml:space="preserve"> autant que de besoin. </w:t>
      </w:r>
    </w:p>
    <w:p w14:paraId="6E4A226E" w14:textId="642B77DE" w:rsidR="005739F7" w:rsidRPr="00C332A9" w:rsidRDefault="004124EE" w:rsidP="00103968">
      <w:pPr>
        <w:ind w:firstLine="360"/>
        <w:jc w:val="both"/>
        <w:rPr>
          <w:sz w:val="24"/>
          <w:szCs w:val="24"/>
        </w:rPr>
      </w:pPr>
      <w:r>
        <w:rPr>
          <w:sz w:val="24"/>
          <w:szCs w:val="24"/>
        </w:rPr>
        <w:t xml:space="preserve">Les dossiers </w:t>
      </w:r>
      <w:r w:rsidR="00F80FDD">
        <w:rPr>
          <w:sz w:val="24"/>
          <w:szCs w:val="24"/>
        </w:rPr>
        <w:t>seront</w:t>
      </w:r>
      <w:r>
        <w:rPr>
          <w:sz w:val="24"/>
          <w:szCs w:val="24"/>
        </w:rPr>
        <w:t xml:space="preserve"> ensuite</w:t>
      </w:r>
      <w:r w:rsidR="00F80FDD">
        <w:rPr>
          <w:sz w:val="24"/>
          <w:szCs w:val="24"/>
        </w:rPr>
        <w:t xml:space="preserve"> soumis à une instruction réglementaire </w:t>
      </w:r>
      <w:r>
        <w:rPr>
          <w:sz w:val="24"/>
          <w:szCs w:val="24"/>
        </w:rPr>
        <w:t>débouchant sur</w:t>
      </w:r>
      <w:r w:rsidR="00F80FDD">
        <w:rPr>
          <w:sz w:val="24"/>
          <w:szCs w:val="24"/>
        </w:rPr>
        <w:t xml:space="preserve"> la rédaction d’un rapport d’instruct</w:t>
      </w:r>
      <w:r w:rsidR="00357C20">
        <w:rPr>
          <w:sz w:val="24"/>
          <w:szCs w:val="24"/>
        </w:rPr>
        <w:t>ion</w:t>
      </w:r>
      <w:r w:rsidR="005739F7" w:rsidRPr="00C332A9">
        <w:rPr>
          <w:sz w:val="24"/>
          <w:szCs w:val="24"/>
        </w:rPr>
        <w:t>.</w:t>
      </w:r>
      <w:r w:rsidR="00357C20">
        <w:rPr>
          <w:sz w:val="24"/>
          <w:szCs w:val="24"/>
        </w:rPr>
        <w:t xml:space="preserve"> Dans le cadre de l’établissement de ce dernier, le service instructeur </w:t>
      </w:r>
      <w:r>
        <w:rPr>
          <w:sz w:val="24"/>
          <w:szCs w:val="24"/>
        </w:rPr>
        <w:t>pourra être</w:t>
      </w:r>
      <w:r w:rsidR="00357C20">
        <w:rPr>
          <w:sz w:val="24"/>
          <w:szCs w:val="24"/>
        </w:rPr>
        <w:t xml:space="preserve"> amené à demander des pièces complémentaires. Il est essentiel que le chef de file identifié se tienne à la disposition du service en charge de la rédaction de ce rapport. </w:t>
      </w:r>
    </w:p>
    <w:p w14:paraId="3959F2C4" w14:textId="7BBBDF86" w:rsidR="00C332A9" w:rsidRPr="00C332A9" w:rsidRDefault="00357C20" w:rsidP="00357C20">
      <w:pPr>
        <w:ind w:firstLine="360"/>
        <w:jc w:val="both"/>
        <w:rPr>
          <w:sz w:val="24"/>
          <w:szCs w:val="24"/>
        </w:rPr>
      </w:pPr>
      <w:r>
        <w:rPr>
          <w:sz w:val="24"/>
          <w:szCs w:val="24"/>
        </w:rPr>
        <w:t>Une fois ce dernier rédigé,</w:t>
      </w:r>
      <w:r w:rsidR="00C332A9" w:rsidRPr="00C332A9">
        <w:rPr>
          <w:sz w:val="24"/>
          <w:szCs w:val="24"/>
        </w:rPr>
        <w:t xml:space="preserve"> la décision de </w:t>
      </w:r>
      <w:r w:rsidR="00C42A30">
        <w:rPr>
          <w:sz w:val="24"/>
          <w:szCs w:val="24"/>
        </w:rPr>
        <w:t>sélection</w:t>
      </w:r>
      <w:r w:rsidR="00C332A9" w:rsidRPr="00C332A9">
        <w:rPr>
          <w:sz w:val="24"/>
          <w:szCs w:val="24"/>
        </w:rPr>
        <w:t xml:space="preserve"> </w:t>
      </w:r>
      <w:r>
        <w:rPr>
          <w:sz w:val="24"/>
          <w:szCs w:val="24"/>
        </w:rPr>
        <w:t>revient au</w:t>
      </w:r>
      <w:r w:rsidR="00C332A9" w:rsidRPr="00C332A9">
        <w:rPr>
          <w:sz w:val="24"/>
          <w:szCs w:val="24"/>
        </w:rPr>
        <w:t xml:space="preserve"> </w:t>
      </w:r>
      <w:r w:rsidR="005739F7">
        <w:rPr>
          <w:sz w:val="24"/>
          <w:szCs w:val="24"/>
        </w:rPr>
        <w:t>Comité de Programmation Territorial (CPT)</w:t>
      </w:r>
      <w:r w:rsidR="00C332A9" w:rsidRPr="00C332A9">
        <w:rPr>
          <w:sz w:val="24"/>
          <w:szCs w:val="24"/>
        </w:rPr>
        <w:t>,</w:t>
      </w:r>
      <w:r w:rsidR="005739F7">
        <w:rPr>
          <w:sz w:val="24"/>
          <w:szCs w:val="24"/>
        </w:rPr>
        <w:t xml:space="preserve"> présidé par le Président du Conseil exécutif de Corse</w:t>
      </w:r>
      <w:r>
        <w:rPr>
          <w:sz w:val="24"/>
          <w:szCs w:val="24"/>
        </w:rPr>
        <w:t>. A l’issue de la séance, u</w:t>
      </w:r>
      <w:r w:rsidR="005739F7">
        <w:rPr>
          <w:sz w:val="24"/>
          <w:szCs w:val="24"/>
        </w:rPr>
        <w:t>n courrier sera adressé à l’ensemble des</w:t>
      </w:r>
      <w:r>
        <w:rPr>
          <w:sz w:val="24"/>
          <w:szCs w:val="24"/>
        </w:rPr>
        <w:t xml:space="preserve"> chefs de file, que ces derniers aient été retenus ou non. </w:t>
      </w:r>
    </w:p>
    <w:p w14:paraId="39414465" w14:textId="1DC8A43A" w:rsidR="00C332A9" w:rsidRPr="00C332A9" w:rsidRDefault="00C332A9" w:rsidP="00357C20">
      <w:pPr>
        <w:ind w:firstLine="708"/>
        <w:jc w:val="both"/>
        <w:rPr>
          <w:sz w:val="24"/>
          <w:szCs w:val="24"/>
        </w:rPr>
      </w:pPr>
      <w:r w:rsidRPr="00C332A9">
        <w:rPr>
          <w:sz w:val="24"/>
          <w:szCs w:val="24"/>
        </w:rPr>
        <w:t xml:space="preserve">Pour chaque projet sélectionné, le </w:t>
      </w:r>
      <w:r w:rsidR="005739F7">
        <w:rPr>
          <w:sz w:val="24"/>
          <w:szCs w:val="24"/>
        </w:rPr>
        <w:t>Conseil exécutif de Corse</w:t>
      </w:r>
      <w:r w:rsidRPr="00C332A9">
        <w:rPr>
          <w:sz w:val="24"/>
          <w:szCs w:val="24"/>
        </w:rPr>
        <w:t xml:space="preserve"> décide, par arrêté,</w:t>
      </w:r>
      <w:r w:rsidR="00357C20">
        <w:rPr>
          <w:sz w:val="24"/>
          <w:szCs w:val="24"/>
        </w:rPr>
        <w:t xml:space="preserve"> </w:t>
      </w:r>
      <w:r w:rsidR="005739F7">
        <w:rPr>
          <w:sz w:val="24"/>
          <w:szCs w:val="24"/>
        </w:rPr>
        <w:t>de l’affectation des crédits européens</w:t>
      </w:r>
      <w:r w:rsidRPr="00C332A9">
        <w:rPr>
          <w:sz w:val="24"/>
          <w:szCs w:val="24"/>
        </w:rPr>
        <w:t>.</w:t>
      </w:r>
    </w:p>
    <w:p w14:paraId="17E9B1E2" w14:textId="4CD3D6AC" w:rsidR="00C332A9" w:rsidRPr="00C332A9" w:rsidRDefault="00C332A9" w:rsidP="00357C20">
      <w:pPr>
        <w:ind w:firstLine="708"/>
        <w:jc w:val="both"/>
        <w:rPr>
          <w:sz w:val="24"/>
          <w:szCs w:val="24"/>
        </w:rPr>
      </w:pPr>
      <w:r w:rsidRPr="00C332A9">
        <w:rPr>
          <w:sz w:val="24"/>
          <w:szCs w:val="24"/>
        </w:rPr>
        <w:t>À ce</w:t>
      </w:r>
      <w:r w:rsidR="00C42A30">
        <w:rPr>
          <w:sz w:val="24"/>
          <w:szCs w:val="24"/>
        </w:rPr>
        <w:t>tte étape</w:t>
      </w:r>
      <w:r w:rsidRPr="00C332A9">
        <w:rPr>
          <w:sz w:val="24"/>
          <w:szCs w:val="24"/>
        </w:rPr>
        <w:t xml:space="preserve">, une convention est signée entre </w:t>
      </w:r>
      <w:r w:rsidR="00357C20">
        <w:rPr>
          <w:sz w:val="24"/>
          <w:szCs w:val="24"/>
        </w:rPr>
        <w:t>le chef de file d</w:t>
      </w:r>
      <w:r w:rsidR="00C42A30">
        <w:rPr>
          <w:sz w:val="24"/>
          <w:szCs w:val="24"/>
        </w:rPr>
        <w:t>e</w:t>
      </w:r>
      <w:r w:rsidR="00357C20">
        <w:rPr>
          <w:sz w:val="24"/>
          <w:szCs w:val="24"/>
        </w:rPr>
        <w:t xml:space="preserve"> l’opération</w:t>
      </w:r>
      <w:r w:rsidRPr="00C332A9">
        <w:rPr>
          <w:sz w:val="24"/>
          <w:szCs w:val="24"/>
        </w:rPr>
        <w:t xml:space="preserve"> et la </w:t>
      </w:r>
      <w:r w:rsidR="005739F7">
        <w:rPr>
          <w:sz w:val="24"/>
          <w:szCs w:val="24"/>
        </w:rPr>
        <w:t>Collectivité de Corse</w:t>
      </w:r>
      <w:r w:rsidRPr="00C332A9">
        <w:rPr>
          <w:sz w:val="24"/>
          <w:szCs w:val="24"/>
        </w:rPr>
        <w:t>.</w:t>
      </w:r>
    </w:p>
    <w:p w14:paraId="231A22E1" w14:textId="7712BD09" w:rsidR="00E111DC" w:rsidRDefault="00C332A9" w:rsidP="002E2070">
      <w:pPr>
        <w:ind w:firstLine="708"/>
        <w:jc w:val="both"/>
        <w:rPr>
          <w:sz w:val="24"/>
          <w:szCs w:val="24"/>
        </w:rPr>
      </w:pPr>
      <w:r w:rsidRPr="00C332A9">
        <w:rPr>
          <w:sz w:val="24"/>
          <w:szCs w:val="24"/>
        </w:rPr>
        <w:t>Cette convention spécifie les engagements et obligations de chaque partie en matière de contenu du projet, d’agenda, de financement et d’évaluation. Une seule convention pluriannuelle est réalisée par projet pour toute la durée du projet.</w:t>
      </w:r>
    </w:p>
    <w:p w14:paraId="277FA678" w14:textId="090819FF" w:rsidR="00E111DC" w:rsidRDefault="00E111DC">
      <w:pPr>
        <w:jc w:val="both"/>
        <w:rPr>
          <w:sz w:val="24"/>
          <w:szCs w:val="24"/>
        </w:rPr>
      </w:pPr>
    </w:p>
    <w:p w14:paraId="23267177" w14:textId="2EB2E0C1" w:rsidR="00E111DC" w:rsidRDefault="00E111DC">
      <w:pPr>
        <w:jc w:val="both"/>
        <w:rPr>
          <w:sz w:val="24"/>
          <w:szCs w:val="24"/>
        </w:rPr>
      </w:pPr>
    </w:p>
    <w:p w14:paraId="491BFAA1" w14:textId="00A9BBDA" w:rsidR="00E111DC" w:rsidRDefault="00E111DC">
      <w:pPr>
        <w:jc w:val="both"/>
        <w:rPr>
          <w:sz w:val="24"/>
          <w:szCs w:val="24"/>
        </w:rPr>
      </w:pPr>
    </w:p>
    <w:p w14:paraId="0A753573" w14:textId="66FCF922" w:rsidR="00E111DC" w:rsidRDefault="00E111DC">
      <w:pPr>
        <w:jc w:val="both"/>
        <w:rPr>
          <w:sz w:val="24"/>
          <w:szCs w:val="24"/>
        </w:rPr>
      </w:pPr>
    </w:p>
    <w:p w14:paraId="2E1C905C" w14:textId="4EEA0766" w:rsidR="00E111DC" w:rsidRDefault="00E111DC">
      <w:pPr>
        <w:jc w:val="both"/>
        <w:rPr>
          <w:sz w:val="24"/>
          <w:szCs w:val="24"/>
        </w:rPr>
      </w:pPr>
    </w:p>
    <w:p w14:paraId="1DEA9A1B" w14:textId="3601679D" w:rsidR="00E111DC" w:rsidRDefault="00E111DC">
      <w:pPr>
        <w:jc w:val="both"/>
        <w:rPr>
          <w:sz w:val="24"/>
          <w:szCs w:val="24"/>
        </w:rPr>
      </w:pPr>
    </w:p>
    <w:p w14:paraId="07BBDD89" w14:textId="6F648EA8" w:rsidR="00E111DC" w:rsidRDefault="00E111DC">
      <w:pPr>
        <w:jc w:val="both"/>
        <w:rPr>
          <w:sz w:val="24"/>
          <w:szCs w:val="24"/>
        </w:rPr>
      </w:pPr>
    </w:p>
    <w:p w14:paraId="0B1307E4" w14:textId="1ADA1FEF" w:rsidR="00E111DC" w:rsidRDefault="00276340">
      <w:pPr>
        <w:jc w:val="both"/>
        <w:rPr>
          <w:sz w:val="24"/>
          <w:szCs w:val="24"/>
        </w:rPr>
      </w:pPr>
      <w:r w:rsidRPr="001C2E39">
        <w:rPr>
          <w:rFonts w:ascii="Georgia" w:eastAsia="Calibri" w:hAnsi="Georgia" w:cs="Times New Roman"/>
          <w:noProof/>
          <w:sz w:val="20"/>
          <w:szCs w:val="20"/>
          <w:lang w:eastAsia="fr-FR"/>
        </w:rPr>
        <w:lastRenderedPageBreak/>
        <mc:AlternateContent>
          <mc:Choice Requires="wpg">
            <w:drawing>
              <wp:anchor distT="0" distB="0" distL="114300" distR="114300" simplePos="0" relativeHeight="251665408" behindDoc="0" locked="1" layoutInCell="1" allowOverlap="1" wp14:anchorId="3D07DB9B" wp14:editId="2610C81B">
                <wp:simplePos x="0" y="0"/>
                <wp:positionH relativeFrom="margin">
                  <wp:posOffset>2042795</wp:posOffset>
                </wp:positionH>
                <wp:positionV relativeFrom="page">
                  <wp:posOffset>895350</wp:posOffset>
                </wp:positionV>
                <wp:extent cx="1655445" cy="7869555"/>
                <wp:effectExtent l="0" t="0" r="1905" b="0"/>
                <wp:wrapTopAndBottom/>
                <wp:docPr id="235" name="Groupe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5445" cy="7869555"/>
                          <a:chOff x="0" y="-53788"/>
                          <a:chExt cx="1657014" cy="7868098"/>
                        </a:xfrm>
                      </wpg:grpSpPr>
                      <wpg:grpSp>
                        <wpg:cNvPr id="256" name="Groupe 18"/>
                        <wpg:cNvGrpSpPr/>
                        <wpg:grpSpPr>
                          <a:xfrm>
                            <a:off x="0" y="-53788"/>
                            <a:ext cx="1657014" cy="7868098"/>
                            <a:chOff x="0" y="-53788"/>
                            <a:chExt cx="1657014" cy="7868098"/>
                          </a:xfrm>
                        </wpg:grpSpPr>
                        <pic:pic xmlns:pic="http://schemas.openxmlformats.org/drawingml/2006/picture">
                          <pic:nvPicPr>
                            <pic:cNvPr id="265" name="Image 8"/>
                            <pic:cNvPicPr>
                              <a:picLocks noChangeAspect="1"/>
                            </pic:cNvPicPr>
                          </pic:nvPicPr>
                          <pic:blipFill rotWithShape="1">
                            <a:blip r:embed="rId9">
                              <a:extLst>
                                <a:ext uri="{28A0092B-C50C-407E-A947-70E740481C1C}">
                                  <a14:useLocalDpi xmlns:a14="http://schemas.microsoft.com/office/drawing/2010/main"/>
                                </a:ext>
                              </a:extLst>
                            </a:blip>
                            <a:srcRect b="46639"/>
                            <a:stretch/>
                          </pic:blipFill>
                          <pic:spPr>
                            <a:xfrm>
                              <a:off x="127299" y="-53788"/>
                              <a:ext cx="1529715" cy="3276600"/>
                            </a:xfrm>
                            <a:prstGeom prst="rect">
                              <a:avLst/>
                            </a:prstGeom>
                          </pic:spPr>
                        </pic:pic>
                        <pic:pic xmlns:pic="http://schemas.openxmlformats.org/drawingml/2006/picture">
                          <pic:nvPicPr>
                            <pic:cNvPr id="326" name="Image 14" descr="\\ctc\dfs\ZDAA - Service des Affaires Européennes\COMMUNICATION\logos\Drapeau-Union-europeenne-avec-logo-UE_HD.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12003" y="3445436"/>
                              <a:ext cx="795751" cy="620674"/>
                            </a:xfrm>
                            <a:prstGeom prst="rect">
                              <a:avLst/>
                            </a:prstGeom>
                            <a:noFill/>
                            <a:ln>
                              <a:noFill/>
                            </a:ln>
                          </pic:spPr>
                        </pic:pic>
                        <wps:wsp>
                          <wps:cNvPr id="327" name="Rectangle 16"/>
                          <wps:cNvSpPr/>
                          <wps:spPr>
                            <a:xfrm>
                              <a:off x="0" y="4861560"/>
                              <a:ext cx="1612900" cy="2952750"/>
                            </a:xfrm>
                            <a:prstGeom prst="rect">
                              <a:avLst/>
                            </a:prstGeom>
                            <a:noFill/>
                            <a:ln w="12700" cap="flat" cmpd="sng" algn="ctr">
                              <a:noFill/>
                              <a:prstDash val="solid"/>
                              <a:miter lim="800000"/>
                            </a:ln>
                            <a:effectLst/>
                          </wps:spPr>
                          <wps:txbx>
                            <w:txbxContent>
                              <w:p w14:paraId="6FF774B3" w14:textId="77777777" w:rsidR="00276340" w:rsidRDefault="00276340" w:rsidP="00276340">
                                <w:pPr>
                                  <w:pStyle w:val="En-tte"/>
                                  <w:ind w:left="-142"/>
                                  <w:jc w:val="center"/>
                                  <w:rPr>
                                    <w:rFonts w:ascii="Calibri" w:hAnsi="Calibri"/>
                                    <w:color w:val="404040"/>
                                    <w:sz w:val="16"/>
                                  </w:rPr>
                                </w:pPr>
                              </w:p>
                              <w:p w14:paraId="0344D96A" w14:textId="77777777" w:rsidR="00276340" w:rsidRPr="004A5D4A" w:rsidRDefault="00276340" w:rsidP="00276340">
                                <w:pPr>
                                  <w:pStyle w:val="En-tte"/>
                                  <w:ind w:left="-142"/>
                                  <w:jc w:val="center"/>
                                  <w:rPr>
                                    <w:rFonts w:ascii="Calibri" w:hAnsi="Calibri"/>
                                    <w:color w:val="404040"/>
                                    <w:sz w:val="16"/>
                                  </w:rPr>
                                </w:pPr>
                                <w:r w:rsidRPr="004A5D4A">
                                  <w:rPr>
                                    <w:rFonts w:ascii="Calibri" w:hAnsi="Calibri"/>
                                    <w:color w:val="404040"/>
                                    <w:sz w:val="16"/>
                                  </w:rPr>
                                  <w:t>Palazzu di a Cullettività di Corsica</w:t>
                                </w:r>
                              </w:p>
                              <w:p w14:paraId="035557A8" w14:textId="77777777" w:rsidR="00276340" w:rsidRPr="004A5D4A" w:rsidRDefault="00276340" w:rsidP="00276340">
                                <w:pPr>
                                  <w:spacing w:after="120"/>
                                  <w:ind w:left="-142"/>
                                  <w:jc w:val="center"/>
                                  <w:rPr>
                                    <w:rFonts w:ascii="Calibri" w:hAnsi="Calibri"/>
                                    <w:color w:val="808080"/>
                                    <w:sz w:val="16"/>
                                  </w:rPr>
                                </w:pPr>
                                <w:r w:rsidRPr="004A5D4A">
                                  <w:rPr>
                                    <w:rFonts w:ascii="Calibri" w:hAnsi="Calibri"/>
                                    <w:color w:val="808080"/>
                                    <w:sz w:val="16"/>
                                  </w:rPr>
                                  <w:t>Hôtel de la Collectivité de Corse</w:t>
                                </w:r>
                              </w:p>
                              <w:p w14:paraId="7C107895" w14:textId="77777777" w:rsidR="00276340" w:rsidRPr="008D66BB" w:rsidRDefault="00276340" w:rsidP="00276340">
                                <w:pPr>
                                  <w:pStyle w:val="En-tte"/>
                                  <w:ind w:left="-142"/>
                                  <w:jc w:val="center"/>
                                  <w:rPr>
                                    <w:color w:val="000000"/>
                                    <w:sz w:val="20"/>
                                  </w:rPr>
                                </w:pPr>
                                <w:r w:rsidRPr="008D66BB">
                                  <w:rPr>
                                    <w:rFonts w:ascii="Calibri" w:hAnsi="Calibri"/>
                                    <w:color w:val="404040"/>
                                    <w:sz w:val="16"/>
                                  </w:rPr>
                                  <w:t>Direzzione di l’affari europei è mediterranii, di e rilazione internaziunale è di i prugrammi cuntrattualizati</w:t>
                                </w:r>
                              </w:p>
                              <w:p w14:paraId="1EEEF7F1" w14:textId="77777777" w:rsidR="00276340" w:rsidRDefault="00276340" w:rsidP="00276340">
                                <w:pPr>
                                  <w:spacing w:after="120"/>
                                  <w:ind w:left="-142"/>
                                  <w:jc w:val="center"/>
                                  <w:rPr>
                                    <w:rFonts w:ascii="Calibri" w:hAnsi="Calibri"/>
                                    <w:color w:val="808080"/>
                                    <w:sz w:val="16"/>
                                  </w:rPr>
                                </w:pPr>
                                <w:r w:rsidRPr="008D66BB">
                                  <w:rPr>
                                    <w:rFonts w:ascii="Calibri" w:hAnsi="Calibri"/>
                                    <w:color w:val="808080"/>
                                    <w:sz w:val="16"/>
                                  </w:rPr>
                                  <w:t>Direction des affaires européennes et méditerranéennes, des relations internationales et des programmes contractualisés</w:t>
                                </w:r>
                              </w:p>
                              <w:p w14:paraId="50AAA8A6" w14:textId="77777777" w:rsidR="00276340" w:rsidRPr="004A5D4A" w:rsidRDefault="00276340" w:rsidP="00276340">
                                <w:pPr>
                                  <w:pStyle w:val="En-tte"/>
                                  <w:ind w:left="-142"/>
                                  <w:jc w:val="center"/>
                                  <w:rPr>
                                    <w:rFonts w:ascii="Calibri" w:hAnsi="Calibri"/>
                                    <w:color w:val="404040"/>
                                    <w:sz w:val="16"/>
                                  </w:rPr>
                                </w:pPr>
                                <w:r w:rsidRPr="004A5D4A">
                                  <w:rPr>
                                    <w:rFonts w:ascii="Calibri" w:hAnsi="Calibri"/>
                                    <w:color w:val="404040"/>
                                    <w:sz w:val="16"/>
                                  </w:rPr>
                                  <w:t>22, cours Grandval</w:t>
                                </w:r>
                              </w:p>
                              <w:p w14:paraId="3E14C8D0" w14:textId="77777777" w:rsidR="00276340" w:rsidRPr="004A5D4A" w:rsidRDefault="00276340" w:rsidP="00276340">
                                <w:pPr>
                                  <w:pStyle w:val="En-tte"/>
                                  <w:ind w:left="-142"/>
                                  <w:jc w:val="center"/>
                                  <w:rPr>
                                    <w:rFonts w:ascii="Calibri" w:hAnsi="Calibri"/>
                                    <w:color w:val="404040"/>
                                    <w:sz w:val="16"/>
                                  </w:rPr>
                                </w:pPr>
                                <w:r w:rsidRPr="004A5D4A">
                                  <w:rPr>
                                    <w:rFonts w:ascii="Calibri" w:hAnsi="Calibri"/>
                                    <w:color w:val="404040"/>
                                    <w:sz w:val="16"/>
                                  </w:rPr>
                                  <w:t>BP 215 – 20187 Aiacciu cedex 1</w:t>
                                </w:r>
                              </w:p>
                              <w:p w14:paraId="3E68AB9B" w14:textId="77777777" w:rsidR="00276340" w:rsidRDefault="00276340" w:rsidP="00276340">
                                <w:pPr>
                                  <w:pStyle w:val="En-tte"/>
                                  <w:ind w:left="-142"/>
                                  <w:jc w:val="center"/>
                                  <w:rPr>
                                    <w:rFonts w:ascii="Calibri" w:hAnsi="Calibri"/>
                                    <w:color w:val="404040"/>
                                    <w:sz w:val="16"/>
                                  </w:rPr>
                                </w:pPr>
                                <w:r w:rsidRPr="004A5D4A">
                                  <w:rPr>
                                    <w:rFonts w:ascii="Calibri" w:hAnsi="Calibri"/>
                                    <w:color w:val="404040"/>
                                    <w:sz w:val="16"/>
                                  </w:rPr>
                                  <w:t>Tel. : 04 95 2</w:t>
                                </w:r>
                                <w:r>
                                  <w:rPr>
                                    <w:rFonts w:ascii="Calibri" w:hAnsi="Calibri"/>
                                    <w:color w:val="404040"/>
                                    <w:sz w:val="16"/>
                                  </w:rPr>
                                  <w:t>0 25 25</w:t>
                                </w:r>
                              </w:p>
                              <w:p w14:paraId="508C1D31" w14:textId="77777777" w:rsidR="00276340" w:rsidRPr="004A5D4A" w:rsidRDefault="00276340" w:rsidP="00276340">
                                <w:pPr>
                                  <w:pStyle w:val="En-tte"/>
                                  <w:ind w:left="-142"/>
                                  <w:jc w:val="center"/>
                                  <w:rPr>
                                    <w:rFonts w:ascii="Calibri" w:hAnsi="Calibri"/>
                                    <w:color w:val="404040"/>
                                    <w:sz w:val="16"/>
                                  </w:rPr>
                                </w:pPr>
                                <w:r w:rsidRPr="004A5D4A">
                                  <w:rPr>
                                    <w:rFonts w:ascii="Calibri" w:hAnsi="Calibri"/>
                                    <w:color w:val="404040"/>
                                    <w:sz w:val="16"/>
                                  </w:rPr>
                                  <w:t xml:space="preserve">Indirizzu elettronicu / </w:t>
                                </w:r>
                                <w:r w:rsidRPr="004A5D4A">
                                  <w:rPr>
                                    <w:rFonts w:ascii="Calibri" w:hAnsi="Calibri"/>
                                    <w:color w:val="808080"/>
                                    <w:sz w:val="16"/>
                                  </w:rPr>
                                  <w:t xml:space="preserve">Courriel </w:t>
                                </w:r>
                                <w:r w:rsidRPr="004A5D4A">
                                  <w:rPr>
                                    <w:rFonts w:ascii="Calibri" w:hAnsi="Calibri"/>
                                    <w:color w:val="404040"/>
                                    <w:sz w:val="16"/>
                                  </w:rPr>
                                  <w:t xml:space="preserve">: </w:t>
                                </w:r>
                                <w:r>
                                  <w:rPr>
                                    <w:rFonts w:ascii="Calibri" w:hAnsi="Calibri"/>
                                    <w:color w:val="404040"/>
                                    <w:sz w:val="16"/>
                                  </w:rPr>
                                  <w:t>aidesfederfse@isula.corsica</w:t>
                                </w:r>
                              </w:p>
                              <w:p w14:paraId="2A48D05F" w14:textId="77777777" w:rsidR="00276340" w:rsidRPr="00F764B1" w:rsidRDefault="00276340" w:rsidP="00276340">
                                <w:pPr>
                                  <w:ind w:left="-142"/>
                                  <w:rPr>
                                    <w:rStyle w:val="Lienhypertexte"/>
                                    <w:color w:val="000000"/>
                                    <w:sz w:val="16"/>
                                  </w:rPr>
                                </w:pPr>
                              </w:p>
                              <w:p w14:paraId="466E91BF" w14:textId="77777777" w:rsidR="00276340" w:rsidRPr="00E07432" w:rsidRDefault="005639C3" w:rsidP="00276340">
                                <w:pPr>
                                  <w:jc w:val="center"/>
                                  <w:rPr>
                                    <w:b/>
                                    <w:sz w:val="18"/>
                                  </w:rPr>
                                </w:pPr>
                                <w:hyperlink r:id="rId11" w:history="1">
                                  <w:r w:rsidR="00276340" w:rsidRPr="00E07432">
                                    <w:rPr>
                                      <w:rStyle w:val="Lienhypertexte"/>
                                      <w:b/>
                                      <w:sz w:val="18"/>
                                    </w:rPr>
                                    <w:t>WWW.EUROPA.CORSICA</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35" name="Image 26" descr="\\ctc\dfs\ZDAA - Service des Affaires Européennes\COMMUNICATION\logos\CdC.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2700" y="4114800"/>
                            <a:ext cx="1584960" cy="822960"/>
                          </a:xfrm>
                          <a:prstGeom prst="rect">
                            <a:avLst/>
                          </a:prstGeom>
                          <a:solidFill>
                            <a:sysClr val="window" lastClr="FFFFFF">
                              <a:alpha val="0"/>
                            </a:sysClr>
                          </a:solidFill>
                          <a:ln>
                            <a:noFill/>
                          </a:ln>
                        </pic:spPr>
                      </pic:pic>
                    </wpg:wgp>
                  </a:graphicData>
                </a:graphic>
                <wp14:sizeRelH relativeFrom="page">
                  <wp14:pctWidth>0</wp14:pctWidth>
                </wp14:sizeRelH>
                <wp14:sizeRelV relativeFrom="page">
                  <wp14:pctHeight>0</wp14:pctHeight>
                </wp14:sizeRelV>
              </wp:anchor>
            </w:drawing>
          </mc:Choice>
          <mc:Fallback>
            <w:pict>
              <v:group w14:anchorId="3D07DB9B" id="Groupe 235" o:spid="_x0000_s1026" style="position:absolute;left:0;text-align:left;margin-left:160.85pt;margin-top:70.5pt;width:130.35pt;height:619.65pt;z-index:251665408;mso-position-horizontal-relative:margin;mso-position-vertical-relative:page" coordorigin=",-537" coordsize="16570,78680" o:gfxdata="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">
                <v:group id="Groupe 18" o:spid="_x0000_s1027" style="position:absolute;top:-537;width:16570;height:78680" coordorigin=",-537" coordsize="16570,7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8" type="#_x0000_t75" style="position:absolute;left:1272;top:-537;width:15298;height:327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syLPFAAAA3AAAAA8AAABkcnMvZG93bnJldi54bWxEj0trwzAQhO+B/Aexgd4SuYYE40YJpeRR&#10;yCkPSI+LtbFNrZWR5MTur68ChR6HmfmGWa5704g7OV9bVvA6S0AQF1bXXCq4nLfTDIQPyBoby6Rg&#10;IA/r1Xi0xFzbBx/pfgqliBD2OSqoQmhzKX1RkUE/sy1x9G7WGQxRulJqh48IN41Mk2QhDdYcFyps&#10;6aOi4vvUGQW3Ifzsuv2wwUPWHTfZ9ctdUqvUy6R/fwMRqA//4b/2p1aQLubwPBOPgFz9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7MizxQAAANwAAAAPAAAAAAAAAAAAAAAA&#10;AJ8CAABkcnMvZG93bnJldi54bWxQSwUGAAAAAAQABAD3AAAAkQMAAAAA&#10;">
                    <v:imagedata r:id="rId13" o:title="" cropbottom="30565f"/>
                    <v:path arrowok="t"/>
                  </v:shape>
                  <v:shape id="Image 14" o:spid="_x0000_s1029" type="#_x0000_t75" style="position:absolute;left:4120;top:34454;width:7957;height:62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kFpTFAAAA3AAAAA8AAABkcnMvZG93bnJldi54bWxEj09rwkAUxO9Cv8PyCr3pppaEkrpKEUpb&#10;elGbS2/P7DMJZt/G7Obft+8KgsdhZn7DrDajqUVPrassK3heRCCIc6srLhRkvx/zVxDOI2usLZOC&#10;iRxs1g+zFabaDryn/uALESDsUlRQet+kUrq8JINuYRvi4J1sa9AH2RZStzgEuKnlMooSabDisFBi&#10;Q9uS8vOhMwrkNvvpjrvPor9M0/FbYhxfqj+lnh7H9zcQnkZ/D9/aX1rByzKB65lwBOT6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ZBaUxQAAANwAAAAPAAAAAAAAAAAAAAAA&#10;AJ8CAABkcnMvZG93bnJldi54bWxQSwUGAAAAAAQABAD3AAAAkQMAAAAA&#10;">
                    <v:imagedata r:id="rId14" o:title="Drapeau-Union-europeenne-avec-logo-UE_HD"/>
                    <v:path arrowok="t"/>
                  </v:shape>
                  <v:rect id="Rectangle 16" o:spid="_x0000_s1030" style="position:absolute;top:48615;width:16129;height:29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j4Y8QA&#10;AADcAAAADwAAAGRycy9kb3ducmV2LnhtbESPQWsCMRSE74L/ITyhN83WQpXVKG2htMWDdNX7a/Lc&#10;Xbp5WZK4u/77RhB6HGbmG2a9HWwjOvKhdqzgcZaBINbO1FwqOB7ep0sQISIbbByTgisF2G7GozXm&#10;xvX8TV0RS5EgHHJUUMXY5lIGXZHFMHMtcfLOzluMSfpSGo99gttGzrPsWVqsOS1U2NJbRfq3uFgF&#10;J3d+7a3+4a/uuq8vHzuv9XKn1MNkeFmBiDTE//C9/WkUPM0XcDuTj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I+GPEAAAA3AAAAA8AAAAAAAAAAAAAAAAAmAIAAGRycy9k&#10;b3ducmV2LnhtbFBLBQYAAAAABAAEAPUAAACJAwAAAAA=&#10;" filled="f" stroked="f" strokeweight="1pt">
                    <v:textbox>
                      <w:txbxContent>
                        <w:p w14:paraId="6FF774B3" w14:textId="77777777" w:rsidR="00276340" w:rsidRDefault="00276340" w:rsidP="00276340">
                          <w:pPr>
                            <w:pStyle w:val="En-tte"/>
                            <w:ind w:left="-142"/>
                            <w:jc w:val="center"/>
                            <w:rPr>
                              <w:rFonts w:ascii="Calibri" w:hAnsi="Calibri"/>
                              <w:color w:val="404040"/>
                              <w:sz w:val="16"/>
                            </w:rPr>
                          </w:pPr>
                        </w:p>
                        <w:p w14:paraId="0344D96A" w14:textId="77777777" w:rsidR="00276340" w:rsidRPr="004A5D4A" w:rsidRDefault="00276340" w:rsidP="00276340">
                          <w:pPr>
                            <w:pStyle w:val="En-tte"/>
                            <w:ind w:left="-142"/>
                            <w:jc w:val="center"/>
                            <w:rPr>
                              <w:rFonts w:ascii="Calibri" w:hAnsi="Calibri"/>
                              <w:color w:val="404040"/>
                              <w:sz w:val="16"/>
                            </w:rPr>
                          </w:pPr>
                          <w:r w:rsidRPr="004A5D4A">
                            <w:rPr>
                              <w:rFonts w:ascii="Calibri" w:hAnsi="Calibri"/>
                              <w:color w:val="404040"/>
                              <w:sz w:val="16"/>
                            </w:rPr>
                            <w:t>Palazzu di a Cullettività di Corsica</w:t>
                          </w:r>
                        </w:p>
                        <w:p w14:paraId="035557A8" w14:textId="77777777" w:rsidR="00276340" w:rsidRPr="004A5D4A" w:rsidRDefault="00276340" w:rsidP="00276340">
                          <w:pPr>
                            <w:spacing w:after="120"/>
                            <w:ind w:left="-142"/>
                            <w:jc w:val="center"/>
                            <w:rPr>
                              <w:rFonts w:ascii="Calibri" w:hAnsi="Calibri"/>
                              <w:color w:val="808080"/>
                              <w:sz w:val="16"/>
                            </w:rPr>
                          </w:pPr>
                          <w:r w:rsidRPr="004A5D4A">
                            <w:rPr>
                              <w:rFonts w:ascii="Calibri" w:hAnsi="Calibri"/>
                              <w:color w:val="808080"/>
                              <w:sz w:val="16"/>
                            </w:rPr>
                            <w:t>Hôtel de la Collectivité de Corse</w:t>
                          </w:r>
                        </w:p>
                        <w:p w14:paraId="7C107895" w14:textId="77777777" w:rsidR="00276340" w:rsidRPr="008D66BB" w:rsidRDefault="00276340" w:rsidP="00276340">
                          <w:pPr>
                            <w:pStyle w:val="En-tte"/>
                            <w:ind w:left="-142"/>
                            <w:jc w:val="center"/>
                            <w:rPr>
                              <w:color w:val="000000"/>
                              <w:sz w:val="20"/>
                            </w:rPr>
                          </w:pPr>
                          <w:r w:rsidRPr="008D66BB">
                            <w:rPr>
                              <w:rFonts w:ascii="Calibri" w:hAnsi="Calibri"/>
                              <w:color w:val="404040"/>
                              <w:sz w:val="16"/>
                            </w:rPr>
                            <w:t>Direzzione di l’affari europei è mediterranii, di e rilazione internaziunale è di i prugrammi cuntrattualizati</w:t>
                          </w:r>
                        </w:p>
                        <w:p w14:paraId="1EEEF7F1" w14:textId="77777777" w:rsidR="00276340" w:rsidRDefault="00276340" w:rsidP="00276340">
                          <w:pPr>
                            <w:spacing w:after="120"/>
                            <w:ind w:left="-142"/>
                            <w:jc w:val="center"/>
                            <w:rPr>
                              <w:rFonts w:ascii="Calibri" w:hAnsi="Calibri"/>
                              <w:color w:val="808080"/>
                              <w:sz w:val="16"/>
                            </w:rPr>
                          </w:pPr>
                          <w:r w:rsidRPr="008D66BB">
                            <w:rPr>
                              <w:rFonts w:ascii="Calibri" w:hAnsi="Calibri"/>
                              <w:color w:val="808080"/>
                              <w:sz w:val="16"/>
                            </w:rPr>
                            <w:t>Direction des affaires européennes et méditerranéennes, des relations internationales et des programmes contractualisés</w:t>
                          </w:r>
                        </w:p>
                        <w:p w14:paraId="50AAA8A6" w14:textId="77777777" w:rsidR="00276340" w:rsidRPr="004A5D4A" w:rsidRDefault="00276340" w:rsidP="00276340">
                          <w:pPr>
                            <w:pStyle w:val="En-tte"/>
                            <w:ind w:left="-142"/>
                            <w:jc w:val="center"/>
                            <w:rPr>
                              <w:rFonts w:ascii="Calibri" w:hAnsi="Calibri"/>
                              <w:color w:val="404040"/>
                              <w:sz w:val="16"/>
                            </w:rPr>
                          </w:pPr>
                          <w:r w:rsidRPr="004A5D4A">
                            <w:rPr>
                              <w:rFonts w:ascii="Calibri" w:hAnsi="Calibri"/>
                              <w:color w:val="404040"/>
                              <w:sz w:val="16"/>
                            </w:rPr>
                            <w:t>22, cours Grandval</w:t>
                          </w:r>
                        </w:p>
                        <w:p w14:paraId="3E14C8D0" w14:textId="77777777" w:rsidR="00276340" w:rsidRPr="004A5D4A" w:rsidRDefault="00276340" w:rsidP="00276340">
                          <w:pPr>
                            <w:pStyle w:val="En-tte"/>
                            <w:ind w:left="-142"/>
                            <w:jc w:val="center"/>
                            <w:rPr>
                              <w:rFonts w:ascii="Calibri" w:hAnsi="Calibri"/>
                              <w:color w:val="404040"/>
                              <w:sz w:val="16"/>
                            </w:rPr>
                          </w:pPr>
                          <w:r w:rsidRPr="004A5D4A">
                            <w:rPr>
                              <w:rFonts w:ascii="Calibri" w:hAnsi="Calibri"/>
                              <w:color w:val="404040"/>
                              <w:sz w:val="16"/>
                            </w:rPr>
                            <w:t>BP 215 – 20187 Aiacciu cedex 1</w:t>
                          </w:r>
                        </w:p>
                        <w:p w14:paraId="3E68AB9B" w14:textId="77777777" w:rsidR="00276340" w:rsidRDefault="00276340" w:rsidP="00276340">
                          <w:pPr>
                            <w:pStyle w:val="En-tte"/>
                            <w:ind w:left="-142"/>
                            <w:jc w:val="center"/>
                            <w:rPr>
                              <w:rFonts w:ascii="Calibri" w:hAnsi="Calibri"/>
                              <w:color w:val="404040"/>
                              <w:sz w:val="16"/>
                            </w:rPr>
                          </w:pPr>
                          <w:r w:rsidRPr="004A5D4A">
                            <w:rPr>
                              <w:rFonts w:ascii="Calibri" w:hAnsi="Calibri"/>
                              <w:color w:val="404040"/>
                              <w:sz w:val="16"/>
                            </w:rPr>
                            <w:t>Tel. : 04 95 2</w:t>
                          </w:r>
                          <w:r>
                            <w:rPr>
                              <w:rFonts w:ascii="Calibri" w:hAnsi="Calibri"/>
                              <w:color w:val="404040"/>
                              <w:sz w:val="16"/>
                            </w:rPr>
                            <w:t>0 25 25</w:t>
                          </w:r>
                        </w:p>
                        <w:p w14:paraId="508C1D31" w14:textId="77777777" w:rsidR="00276340" w:rsidRPr="004A5D4A" w:rsidRDefault="00276340" w:rsidP="00276340">
                          <w:pPr>
                            <w:pStyle w:val="En-tte"/>
                            <w:ind w:left="-142"/>
                            <w:jc w:val="center"/>
                            <w:rPr>
                              <w:rFonts w:ascii="Calibri" w:hAnsi="Calibri"/>
                              <w:color w:val="404040"/>
                              <w:sz w:val="16"/>
                            </w:rPr>
                          </w:pPr>
                          <w:r w:rsidRPr="004A5D4A">
                            <w:rPr>
                              <w:rFonts w:ascii="Calibri" w:hAnsi="Calibri"/>
                              <w:color w:val="404040"/>
                              <w:sz w:val="16"/>
                            </w:rPr>
                            <w:t xml:space="preserve">Indirizzu elettronicu / </w:t>
                          </w:r>
                          <w:r w:rsidRPr="004A5D4A">
                            <w:rPr>
                              <w:rFonts w:ascii="Calibri" w:hAnsi="Calibri"/>
                              <w:color w:val="808080"/>
                              <w:sz w:val="16"/>
                            </w:rPr>
                            <w:t xml:space="preserve">Courriel </w:t>
                          </w:r>
                          <w:r w:rsidRPr="004A5D4A">
                            <w:rPr>
                              <w:rFonts w:ascii="Calibri" w:hAnsi="Calibri"/>
                              <w:color w:val="404040"/>
                              <w:sz w:val="16"/>
                            </w:rPr>
                            <w:t xml:space="preserve">: </w:t>
                          </w:r>
                          <w:r>
                            <w:rPr>
                              <w:rFonts w:ascii="Calibri" w:hAnsi="Calibri"/>
                              <w:color w:val="404040"/>
                              <w:sz w:val="16"/>
                            </w:rPr>
                            <w:t>aidesfederfse@isula.corsica</w:t>
                          </w:r>
                        </w:p>
                        <w:p w14:paraId="2A48D05F" w14:textId="77777777" w:rsidR="00276340" w:rsidRPr="00F764B1" w:rsidRDefault="00276340" w:rsidP="00276340">
                          <w:pPr>
                            <w:ind w:left="-142"/>
                            <w:rPr>
                              <w:rStyle w:val="Lienhypertexte"/>
                              <w:color w:val="000000"/>
                              <w:sz w:val="16"/>
                            </w:rPr>
                          </w:pPr>
                        </w:p>
                        <w:p w14:paraId="466E91BF" w14:textId="77777777" w:rsidR="00276340" w:rsidRPr="00E07432" w:rsidRDefault="005639C3" w:rsidP="00276340">
                          <w:pPr>
                            <w:jc w:val="center"/>
                            <w:rPr>
                              <w:b/>
                              <w:sz w:val="18"/>
                            </w:rPr>
                          </w:pPr>
                          <w:hyperlink r:id="rId15" w:history="1">
                            <w:r w:rsidR="00276340" w:rsidRPr="00E07432">
                              <w:rPr>
                                <w:rStyle w:val="Lienhypertexte"/>
                                <w:b/>
                                <w:sz w:val="18"/>
                              </w:rPr>
                              <w:t>WWW.EUROPA.CORSICA</w:t>
                            </w:r>
                          </w:hyperlink>
                        </w:p>
                      </w:txbxContent>
                    </v:textbox>
                  </v:rect>
                </v:group>
                <v:shape id="Image 26" o:spid="_x0000_s1031" type="#_x0000_t75" style="position:absolute;left:127;top:41148;width:15849;height:82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eyGjFAAAA3AAAAA8AAABkcnMvZG93bnJldi54bWxEj1trwkAUhN8L/oflCL7VjQaLpK4iguCD&#10;knqhfT3NnlwwezZk1xj/vVso+DjMzDfMYtWbWnTUusqygsk4AkGcWV1xoeBy3r7PQTiPrLG2TAoe&#10;5GC1HLwtMNH2zkfqTr4QAcIuQQWl900ipctKMujGtiEOXm5bgz7ItpC6xXuAm1pOo+hDGqw4LJTY&#10;0Kak7Hq6GQU/h1lcpPn31yXb47H/lemky1OlRsN+/QnCU+9f4f/2TiuI4xn8nQlHQC6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HshoxQAAANwAAAAPAAAAAAAAAAAAAAAA&#10;AJ8CAABkcnMvZG93bnJldi54bWxQSwUGAAAAAAQABAD3AAAAkQMAAAAA&#10;" filled="t" fillcolor="window">
                  <v:fill opacity="0"/>
                  <v:imagedata r:id="rId16" o:title="CdC"/>
                  <v:path arrowok="t"/>
                </v:shape>
                <w10:wrap type="topAndBottom" anchorx="margin" anchory="page"/>
                <w10:anchorlock/>
              </v:group>
            </w:pict>
          </mc:Fallback>
        </mc:AlternateContent>
      </w:r>
    </w:p>
    <w:p w14:paraId="69620DA8" w14:textId="23518E2E" w:rsidR="00E111DC" w:rsidRDefault="00E111DC">
      <w:pPr>
        <w:jc w:val="both"/>
        <w:rPr>
          <w:sz w:val="24"/>
          <w:szCs w:val="24"/>
        </w:rPr>
      </w:pPr>
    </w:p>
    <w:bookmarkStart w:id="25" w:name="_GoBack"/>
    <w:bookmarkEnd w:id="25"/>
    <w:p w14:paraId="4242DB81" w14:textId="7C035741" w:rsidR="007B6D5E" w:rsidRPr="00250A39" w:rsidRDefault="00276340">
      <w:pPr>
        <w:jc w:val="both"/>
        <w:rPr>
          <w:sz w:val="24"/>
          <w:szCs w:val="24"/>
        </w:rPr>
      </w:pPr>
      <w:r>
        <w:rPr>
          <w:noProof/>
          <w:sz w:val="24"/>
          <w:szCs w:val="24"/>
          <w:lang w:eastAsia="fr-FR"/>
        </w:rPr>
        <mc:AlternateContent>
          <mc:Choice Requires="wps">
            <w:drawing>
              <wp:anchor distT="0" distB="0" distL="114300" distR="114300" simplePos="0" relativeHeight="251666432" behindDoc="0" locked="1" layoutInCell="1" allowOverlap="1" wp14:anchorId="2737615C" wp14:editId="10EA7670">
                <wp:simplePos x="0" y="0"/>
                <wp:positionH relativeFrom="column">
                  <wp:posOffset>4570204</wp:posOffset>
                </wp:positionH>
                <wp:positionV relativeFrom="page">
                  <wp:posOffset>9569669</wp:posOffset>
                </wp:positionV>
                <wp:extent cx="1278000" cy="504000"/>
                <wp:effectExtent l="0" t="0" r="0" b="0"/>
                <wp:wrapNone/>
                <wp:docPr id="974580203" name="Rectangle 2"/>
                <wp:cNvGraphicFramePr/>
                <a:graphic xmlns:a="http://schemas.openxmlformats.org/drawingml/2006/main">
                  <a:graphicData uri="http://schemas.microsoft.com/office/word/2010/wordprocessingShape">
                    <wps:wsp>
                      <wps:cNvSpPr/>
                      <wps:spPr>
                        <a:xfrm>
                          <a:off x="0" y="0"/>
                          <a:ext cx="1278000" cy="504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A90B99" id="Rectangle 2" o:spid="_x0000_s1026" style="position:absolute;margin-left:359.85pt;margin-top:753.5pt;width:100.65pt;height:3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" fillcolor="white [3212]" stroked="f" strokeweight="1pt">
                <w10:wrap anchory="page"/>
                <w10:anchorlock/>
              </v:rect>
            </w:pict>
          </mc:Fallback>
        </mc:AlternateContent>
      </w:r>
    </w:p>
    <w:sectPr w:rsidR="007B6D5E" w:rsidRPr="00250A39" w:rsidSect="00B670F3">
      <w:footerReference w:type="default" r:id="rId1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EF37C" w14:textId="77777777" w:rsidR="005B1150" w:rsidRDefault="005B1150" w:rsidP="00024DCB">
      <w:pPr>
        <w:spacing w:after="0" w:line="240" w:lineRule="auto"/>
      </w:pPr>
      <w:r>
        <w:separator/>
      </w:r>
    </w:p>
  </w:endnote>
  <w:endnote w:type="continuationSeparator" w:id="0">
    <w:p w14:paraId="2412CBF6" w14:textId="77777777" w:rsidR="005B1150" w:rsidRDefault="005B1150" w:rsidP="00024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C10A2" w14:textId="77777777" w:rsidR="00B670F3" w:rsidRDefault="00B670F3">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rPr>
      <w:t>Page</w:t>
    </w:r>
    <w:r>
      <w:rPr>
        <w:color w:val="2C7FCE" w:themeColor="text2" w:themeTint="99"/>
        <w:sz w:val="24"/>
        <w:szCs w:val="24"/>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5639C3">
      <w:rPr>
        <w:noProof/>
        <w:color w:val="0A1D30" w:themeColor="text2" w:themeShade="BF"/>
        <w:sz w:val="24"/>
        <w:szCs w:val="24"/>
      </w:rPr>
      <w:t>13</w:t>
    </w:r>
    <w:r>
      <w:rPr>
        <w:color w:val="0A1D30" w:themeColor="text2" w:themeShade="BF"/>
        <w:sz w:val="24"/>
        <w:szCs w:val="24"/>
      </w:rPr>
      <w:fldChar w:fldCharType="end"/>
    </w:r>
    <w:r>
      <w:rPr>
        <w:color w:val="0A1D30" w:themeColor="text2" w:themeShade="BF"/>
        <w:sz w:val="24"/>
        <w:szCs w:val="24"/>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5639C3">
      <w:rPr>
        <w:noProof/>
        <w:color w:val="0A1D30" w:themeColor="text2" w:themeShade="BF"/>
        <w:sz w:val="24"/>
        <w:szCs w:val="24"/>
      </w:rPr>
      <w:t>16</w:t>
    </w:r>
    <w:r>
      <w:rPr>
        <w:color w:val="0A1D30" w:themeColor="text2" w:themeShade="BF"/>
        <w:sz w:val="24"/>
        <w:szCs w:val="24"/>
      </w:rPr>
      <w:fldChar w:fldCharType="end"/>
    </w:r>
  </w:p>
  <w:p w14:paraId="56B992AF" w14:textId="52CE9316" w:rsidR="00B670F3" w:rsidRDefault="00B670F3" w:rsidP="00B670F3">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6CD83" w14:textId="77777777" w:rsidR="005B1150" w:rsidRDefault="005B1150" w:rsidP="00024DCB">
      <w:pPr>
        <w:spacing w:after="0" w:line="240" w:lineRule="auto"/>
      </w:pPr>
      <w:r>
        <w:separator/>
      </w:r>
    </w:p>
  </w:footnote>
  <w:footnote w:type="continuationSeparator" w:id="0">
    <w:p w14:paraId="0105734D" w14:textId="77777777" w:rsidR="005B1150" w:rsidRDefault="005B1150" w:rsidP="00024DCB">
      <w:pPr>
        <w:spacing w:after="0" w:line="240" w:lineRule="auto"/>
      </w:pPr>
      <w:r>
        <w:continuationSeparator/>
      </w:r>
    </w:p>
  </w:footnote>
  <w:footnote w:id="1">
    <w:p w14:paraId="7AD64DC2" w14:textId="5EAF0383" w:rsidR="00024DCB" w:rsidRDefault="00024DCB" w:rsidP="00AD768A">
      <w:pPr>
        <w:pStyle w:val="Notedebasdepage"/>
        <w:jc w:val="both"/>
      </w:pPr>
      <w:r>
        <w:rPr>
          <w:rStyle w:val="Appelnotedebasdep"/>
        </w:rPr>
        <w:footnoteRef/>
      </w:r>
      <w:r>
        <w:t xml:space="preserve"> </w:t>
      </w:r>
      <w:r w:rsidRPr="00024DCB">
        <w:t>Une opération collaborative correspond à une opération coréalisée par un chef de file et d’autres partenaires, qui contribuent chacun à sa réalisation (cf. article 2 alinéa 2° du décret n°2022-608 du 21 avril 2022 fixant les règles nationales d’éligibilité).</w:t>
      </w:r>
    </w:p>
  </w:footnote>
  <w:footnote w:id="2">
    <w:p w14:paraId="269D6BE3" w14:textId="6EAB927D" w:rsidR="007E733B" w:rsidRDefault="007E733B" w:rsidP="00AD768A">
      <w:pPr>
        <w:pStyle w:val="Notedebasdepage"/>
        <w:jc w:val="both"/>
      </w:pPr>
      <w:r>
        <w:rPr>
          <w:rStyle w:val="Appelnotedebasdep"/>
        </w:rPr>
        <w:footnoteRef/>
      </w:r>
      <w:r>
        <w:t xml:space="preserve"> Est considérer comme chef de fil</w:t>
      </w:r>
      <w:r w:rsidR="00F22566">
        <w:t>e</w:t>
      </w:r>
      <w:r>
        <w:t> : « </w:t>
      </w:r>
      <w:r w:rsidRPr="007E733B">
        <w:rPr>
          <w:i/>
          <w:iCs/>
        </w:rPr>
        <w:t>une personne morale ou une personne physique, qui coordonne la mise en œuvre d'une opération collaborative telle que définie au 2°, dont elle est responsable devant l'autorité de gestion et qui agit pour le compte de partenaires avec qui elle passe une convention à cet effet. Elle déclare les dépenses supportées le cas échéant par elle-même et celles supportées le cas échéant par ses partenaires </w:t>
      </w:r>
      <w:r>
        <w:t>»</w:t>
      </w:r>
      <w:r w:rsidRPr="007E733B">
        <w:t xml:space="preserve"> </w:t>
      </w:r>
      <w:r>
        <w:t>- Art 2 du d</w:t>
      </w:r>
      <w:r w:rsidRPr="007E733B">
        <w:t>écret n° 2022-608 du 21 avril 2022 fixant les règles nationales d'éligibilité des dépenses des programmes européens de la politique de cohésion et de la pêche et des affaires maritimes pour la période de programmation 2021-2027</w:t>
      </w:r>
    </w:p>
  </w:footnote>
  <w:footnote w:id="3">
    <w:p w14:paraId="2F217B76" w14:textId="1E679BCE" w:rsidR="00852F56" w:rsidRDefault="00852F56" w:rsidP="00AD768A">
      <w:pPr>
        <w:pStyle w:val="Notedebasdepage"/>
        <w:jc w:val="both"/>
      </w:pPr>
      <w:r>
        <w:rPr>
          <w:rStyle w:val="Appelnotedebasdep"/>
        </w:rPr>
        <w:footnoteRef/>
      </w:r>
      <w:r>
        <w:t xml:space="preserve"> </w:t>
      </w:r>
      <w:hyperlink r:id="rId1" w:history="1">
        <w:r w:rsidRPr="00FA42FA">
          <w:rPr>
            <w:rStyle w:val="Lienhypertexte"/>
          </w:rPr>
          <w:t>https://eur-lex.europa.eu/legal-content/FR/TXT/PDF/?uri=CELEX:32021R1060</w:t>
        </w:r>
      </w:hyperlink>
      <w:r>
        <w:t xml:space="preserve"> </w:t>
      </w:r>
    </w:p>
  </w:footnote>
  <w:footnote w:id="4">
    <w:p w14:paraId="5AACC613" w14:textId="77777777" w:rsidR="00A54671" w:rsidRDefault="00A54671" w:rsidP="00AD768A">
      <w:pPr>
        <w:pStyle w:val="Notedebasdepage"/>
        <w:jc w:val="both"/>
      </w:pPr>
      <w:r>
        <w:rPr>
          <w:rStyle w:val="Appelnotedebasdep"/>
        </w:rPr>
        <w:footnoteRef/>
      </w:r>
      <w:r>
        <w:t xml:space="preserve"> </w:t>
      </w:r>
      <w:hyperlink r:id="rId2" w:history="1">
        <w:r w:rsidRPr="00FA42FA">
          <w:rPr>
            <w:rStyle w:val="Lienhypertexte"/>
          </w:rPr>
          <w:t>https://www.legifrance.gouv.fr/jorf/id/JORFTEXT000045638719</w:t>
        </w:r>
      </w:hyperlink>
      <w:r>
        <w:t xml:space="preserve"> </w:t>
      </w:r>
    </w:p>
  </w:footnote>
  <w:footnote w:id="5">
    <w:p w14:paraId="19715F81" w14:textId="332973C2" w:rsidR="00665D51" w:rsidRDefault="00665D51" w:rsidP="00AD768A">
      <w:pPr>
        <w:pStyle w:val="Notedebasdepage"/>
        <w:jc w:val="both"/>
      </w:pPr>
      <w:r>
        <w:rPr>
          <w:rStyle w:val="Appelnotedebasdep"/>
        </w:rPr>
        <w:footnoteRef/>
      </w:r>
      <w:r>
        <w:t xml:space="preserve"> Est considérée comme de l’investissement immatériel l’</w:t>
      </w:r>
      <w:r w:rsidRPr="00665D51">
        <w:t>acquisition ou développement de logiciels informatiques et acquisition de brevets, licences, droits d'auteur et marques commerciales</w:t>
      </w:r>
    </w:p>
  </w:footnote>
  <w:footnote w:id="6">
    <w:p w14:paraId="4574B499" w14:textId="70611067" w:rsidR="00665D51" w:rsidRDefault="00665D51" w:rsidP="00AD768A">
      <w:pPr>
        <w:pStyle w:val="Notedebasdepage"/>
        <w:jc w:val="both"/>
      </w:pPr>
      <w:r>
        <w:rPr>
          <w:rStyle w:val="Appelnotedebasdep"/>
        </w:rPr>
        <w:footnoteRef/>
      </w:r>
      <w:r>
        <w:t xml:space="preserve"> N’entrent dans la catégorie des coûts indirects que les types de coûts ne pouvant faire l’objet d’une dépense directe (se concrétisant par une facture </w:t>
      </w:r>
      <w:r w:rsidR="000F4D5B">
        <w:t xml:space="preserve">en propre, un relevé de temps ou une note de frais) </w:t>
      </w:r>
    </w:p>
  </w:footnote>
  <w:footnote w:id="7">
    <w:p w14:paraId="738DAEC3" w14:textId="7B7D3B9B" w:rsidR="00884BD8" w:rsidRDefault="00884BD8" w:rsidP="00884BD8">
      <w:pPr>
        <w:pStyle w:val="Notedebasdepage"/>
        <w:jc w:val="both"/>
      </w:pPr>
      <w:r>
        <w:rPr>
          <w:rStyle w:val="Appelnotedebasdep"/>
        </w:rPr>
        <w:footnoteRef/>
      </w:r>
      <w:r>
        <w:t xml:space="preserve"> Pour connaître les modalités de justification qui seront demandées aux bénéficiaires, notamment concernant les dépenses de personnels se référer à l’annexe 1 du décret </w:t>
      </w:r>
      <w:r w:rsidRPr="00884BD8">
        <w:t>n°2022-608 du 21 avril 2022</w:t>
      </w:r>
      <w:r>
        <w:t xml:space="preserve"> de la catégorie concernée.  </w:t>
      </w:r>
    </w:p>
  </w:footnote>
  <w:footnote w:id="8">
    <w:p w14:paraId="6C5CAE2F" w14:textId="7A962588" w:rsidR="00222514" w:rsidRDefault="00222514" w:rsidP="00AD768A">
      <w:pPr>
        <w:pStyle w:val="Notedebasdepage"/>
        <w:jc w:val="both"/>
      </w:pPr>
      <w:r>
        <w:rPr>
          <w:rStyle w:val="Appelnotedebasdep"/>
        </w:rPr>
        <w:footnoteRef/>
      </w:r>
      <w:r>
        <w:t xml:space="preserve"> </w:t>
      </w:r>
      <w:r w:rsidRPr="00222514">
        <w:t>cf. article 153 du Traité sur le Fonctionnement de l’Union Européenne, du 26 octobre 2012 ; et article 9 du règlement UE 2021/1060</w:t>
      </w:r>
    </w:p>
  </w:footnote>
  <w:footnote w:id="9">
    <w:p w14:paraId="5C8034E1" w14:textId="1C89A5AC" w:rsidR="00222514" w:rsidRDefault="00222514" w:rsidP="00AD768A">
      <w:pPr>
        <w:pStyle w:val="Notedebasdepage"/>
        <w:jc w:val="both"/>
      </w:pPr>
      <w:r>
        <w:rPr>
          <w:rStyle w:val="Appelnotedebasdep"/>
        </w:rPr>
        <w:footnoteRef/>
      </w:r>
      <w:r>
        <w:t xml:space="preserve"> </w:t>
      </w:r>
      <w:r w:rsidRPr="00222514">
        <w:t>cf. articles 5, 8, 10, 11, 12 et chapitre III de la Charte Européenne des Droits Fondamentaux</w:t>
      </w:r>
    </w:p>
  </w:footnote>
  <w:footnote w:id="10">
    <w:p w14:paraId="555F1EB0" w14:textId="443DB14B" w:rsidR="00B95E7A" w:rsidRDefault="00B95E7A">
      <w:pPr>
        <w:pStyle w:val="Notedebasdepage"/>
      </w:pPr>
      <w:r>
        <w:rPr>
          <w:rStyle w:val="Appelnotedebasdep"/>
        </w:rPr>
        <w:footnoteRef/>
      </w:r>
      <w:r>
        <w:t xml:space="preserve"> </w:t>
      </w:r>
      <w:hyperlink r:id="rId3" w:history="1">
        <w:r w:rsidRPr="00FA42FA">
          <w:rPr>
            <w:rStyle w:val="Lienhypertexte"/>
          </w:rPr>
          <w:t>https://eur-lex.europa.eu/legal-content/FR/TXT/PDF/?uri=CELEX:32023R1315</w:t>
        </w:r>
      </w:hyperlink>
      <w:r>
        <w:t xml:space="preserve"> </w:t>
      </w:r>
    </w:p>
  </w:footnote>
  <w:footnote w:id="11">
    <w:p w14:paraId="15BBCD14" w14:textId="19704F31" w:rsidR="00266DA9" w:rsidRDefault="00266DA9" w:rsidP="00AD768A">
      <w:pPr>
        <w:pStyle w:val="Notedebasdepage"/>
        <w:jc w:val="both"/>
      </w:pPr>
      <w:r>
        <w:rPr>
          <w:rStyle w:val="Appelnotedebasdep"/>
        </w:rPr>
        <w:footnoteRef/>
      </w:r>
      <w:r>
        <w:t xml:space="preserve"> Pour s’assurer du respect de ce principe, l’opération ne doit pas avoir débutée avant le dépôt de la demande d’aide. </w:t>
      </w:r>
    </w:p>
  </w:footnote>
  <w:footnote w:id="12">
    <w:p w14:paraId="71216F38" w14:textId="4E724D78" w:rsidR="00884BD8" w:rsidRDefault="00884BD8">
      <w:pPr>
        <w:pStyle w:val="Notedebasdepage"/>
      </w:pPr>
      <w:r>
        <w:rPr>
          <w:rStyle w:val="Appelnotedebasdep"/>
        </w:rPr>
        <w:footnoteRef/>
      </w:r>
      <w:r>
        <w:t xml:space="preserve"> </w:t>
      </w:r>
      <w:r w:rsidRPr="00884BD8">
        <w:t>Le principe DNSH a pour objectif d'éviter des activités économiques, investissements et réformes qui causeraient un préjudice important à l'environnement et d'encourager les activités économiques, investissements et réformes alignés sur les politiques et stratégies environnementales de l'Union européenne.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F2E4F"/>
    <w:multiLevelType w:val="hybridMultilevel"/>
    <w:tmpl w:val="F05C7854"/>
    <w:lvl w:ilvl="0" w:tplc="3156182E">
      <w:start w:val="2"/>
      <w:numFmt w:val="bullet"/>
      <w:lvlText w:val="-"/>
      <w:lvlJc w:val="left"/>
      <w:pPr>
        <w:ind w:left="1068" w:hanging="360"/>
      </w:pPr>
      <w:rPr>
        <w:rFonts w:ascii="Aptos" w:eastAsiaTheme="minorHAnsi" w:hAnsi="Apto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494E7DEB"/>
    <w:multiLevelType w:val="multilevel"/>
    <w:tmpl w:val="0C44DCB4"/>
    <w:lvl w:ilvl="0">
      <w:start w:val="1"/>
      <w:numFmt w:val="upperRoman"/>
      <w:lvlText w:val="%1."/>
      <w:lvlJc w:val="left"/>
      <w:pPr>
        <w:ind w:left="1080" w:hanging="720"/>
      </w:pPr>
      <w:rPr>
        <w:rFonts w:hint="default"/>
      </w:rPr>
    </w:lvl>
    <w:lvl w:ilvl="1">
      <w:start w:val="1"/>
      <w:numFmt w:val="decimal"/>
      <w:isLgl/>
      <w:lvlText w:val="%1.%2"/>
      <w:lvlJc w:val="left"/>
      <w:pPr>
        <w:ind w:left="2607"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B3430E9"/>
    <w:multiLevelType w:val="multilevel"/>
    <w:tmpl w:val="0C44DCB4"/>
    <w:lvl w:ilvl="0">
      <w:start w:val="1"/>
      <w:numFmt w:val="upperRoman"/>
      <w:lvlText w:val="%1."/>
      <w:lvlJc w:val="left"/>
      <w:pPr>
        <w:ind w:left="1080" w:hanging="720"/>
      </w:pPr>
      <w:rPr>
        <w:rFonts w:hint="default"/>
      </w:rPr>
    </w:lvl>
    <w:lvl w:ilvl="1">
      <w:start w:val="1"/>
      <w:numFmt w:val="decimal"/>
      <w:isLgl/>
      <w:lvlText w:val="%1.%2"/>
      <w:lvlJc w:val="left"/>
      <w:pPr>
        <w:ind w:left="2607"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FDE0111"/>
    <w:multiLevelType w:val="hybridMultilevel"/>
    <w:tmpl w:val="69F2D836"/>
    <w:lvl w:ilvl="0" w:tplc="A87AD70C">
      <w:start w:val="3"/>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683019"/>
    <w:multiLevelType w:val="multilevel"/>
    <w:tmpl w:val="0C44DCB4"/>
    <w:lvl w:ilvl="0">
      <w:start w:val="1"/>
      <w:numFmt w:val="upperRoman"/>
      <w:lvlText w:val="%1."/>
      <w:lvlJc w:val="left"/>
      <w:pPr>
        <w:ind w:left="1080" w:hanging="720"/>
      </w:pPr>
      <w:rPr>
        <w:rFonts w:hint="default"/>
      </w:rPr>
    </w:lvl>
    <w:lvl w:ilvl="1">
      <w:start w:val="1"/>
      <w:numFmt w:val="decimal"/>
      <w:isLgl/>
      <w:lvlText w:val="%1.%2"/>
      <w:lvlJc w:val="left"/>
      <w:pPr>
        <w:ind w:left="2607"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3DD"/>
    <w:rsid w:val="00024DCB"/>
    <w:rsid w:val="000406B3"/>
    <w:rsid w:val="00081CBC"/>
    <w:rsid w:val="0008775A"/>
    <w:rsid w:val="00093B38"/>
    <w:rsid w:val="000C09E9"/>
    <w:rsid w:val="000D2EAE"/>
    <w:rsid w:val="000E1610"/>
    <w:rsid w:val="000F4D5B"/>
    <w:rsid w:val="001035F9"/>
    <w:rsid w:val="00103968"/>
    <w:rsid w:val="00122982"/>
    <w:rsid w:val="0012496D"/>
    <w:rsid w:val="00130A20"/>
    <w:rsid w:val="00131C74"/>
    <w:rsid w:val="00132B06"/>
    <w:rsid w:val="00147076"/>
    <w:rsid w:val="001905C1"/>
    <w:rsid w:val="001934B2"/>
    <w:rsid w:val="001A4751"/>
    <w:rsid w:val="001D1405"/>
    <w:rsid w:val="002152EB"/>
    <w:rsid w:val="00217450"/>
    <w:rsid w:val="00221C65"/>
    <w:rsid w:val="00222514"/>
    <w:rsid w:val="00223994"/>
    <w:rsid w:val="00250A39"/>
    <w:rsid w:val="00266DA9"/>
    <w:rsid w:val="0027072E"/>
    <w:rsid w:val="00276340"/>
    <w:rsid w:val="002839A1"/>
    <w:rsid w:val="00286B36"/>
    <w:rsid w:val="00287EDC"/>
    <w:rsid w:val="002C654F"/>
    <w:rsid w:val="002C6DD9"/>
    <w:rsid w:val="002E2070"/>
    <w:rsid w:val="002F40B8"/>
    <w:rsid w:val="003315E5"/>
    <w:rsid w:val="00331AB9"/>
    <w:rsid w:val="003456DE"/>
    <w:rsid w:val="00347F9E"/>
    <w:rsid w:val="00357C20"/>
    <w:rsid w:val="00364C50"/>
    <w:rsid w:val="00372D4E"/>
    <w:rsid w:val="0038008F"/>
    <w:rsid w:val="00382B74"/>
    <w:rsid w:val="00393931"/>
    <w:rsid w:val="003D1491"/>
    <w:rsid w:val="003E1F8E"/>
    <w:rsid w:val="003E4ED5"/>
    <w:rsid w:val="003F0A20"/>
    <w:rsid w:val="004124EE"/>
    <w:rsid w:val="00442C19"/>
    <w:rsid w:val="00450439"/>
    <w:rsid w:val="00470E3F"/>
    <w:rsid w:val="00475356"/>
    <w:rsid w:val="004A0913"/>
    <w:rsid w:val="004A78B3"/>
    <w:rsid w:val="004B0930"/>
    <w:rsid w:val="004E7EE0"/>
    <w:rsid w:val="0051095E"/>
    <w:rsid w:val="005362ED"/>
    <w:rsid w:val="005639C3"/>
    <w:rsid w:val="005739F7"/>
    <w:rsid w:val="005915CF"/>
    <w:rsid w:val="005A0445"/>
    <w:rsid w:val="005B03DD"/>
    <w:rsid w:val="005B094D"/>
    <w:rsid w:val="005B1150"/>
    <w:rsid w:val="005B70F6"/>
    <w:rsid w:val="005C7E7B"/>
    <w:rsid w:val="005D08DE"/>
    <w:rsid w:val="005D2E7E"/>
    <w:rsid w:val="00621702"/>
    <w:rsid w:val="0063319D"/>
    <w:rsid w:val="00634533"/>
    <w:rsid w:val="00636D4B"/>
    <w:rsid w:val="0066478E"/>
    <w:rsid w:val="00665D51"/>
    <w:rsid w:val="006708F4"/>
    <w:rsid w:val="00677247"/>
    <w:rsid w:val="006910B4"/>
    <w:rsid w:val="006A46A2"/>
    <w:rsid w:val="006C2989"/>
    <w:rsid w:val="006C6528"/>
    <w:rsid w:val="006D4404"/>
    <w:rsid w:val="006F2963"/>
    <w:rsid w:val="0072611D"/>
    <w:rsid w:val="0072682F"/>
    <w:rsid w:val="0073024A"/>
    <w:rsid w:val="0075530E"/>
    <w:rsid w:val="00761B0B"/>
    <w:rsid w:val="00776510"/>
    <w:rsid w:val="007907C3"/>
    <w:rsid w:val="007A09F6"/>
    <w:rsid w:val="007B181F"/>
    <w:rsid w:val="007B4173"/>
    <w:rsid w:val="007B6D5E"/>
    <w:rsid w:val="007C7A90"/>
    <w:rsid w:val="007D7603"/>
    <w:rsid w:val="007E3E1D"/>
    <w:rsid w:val="007E733B"/>
    <w:rsid w:val="0081523F"/>
    <w:rsid w:val="00846B9F"/>
    <w:rsid w:val="00852F56"/>
    <w:rsid w:val="008538B6"/>
    <w:rsid w:val="00854FFD"/>
    <w:rsid w:val="00884BD8"/>
    <w:rsid w:val="00886D22"/>
    <w:rsid w:val="008D473F"/>
    <w:rsid w:val="008D6C5B"/>
    <w:rsid w:val="00906766"/>
    <w:rsid w:val="0091643C"/>
    <w:rsid w:val="00943361"/>
    <w:rsid w:val="009563EA"/>
    <w:rsid w:val="00957BC5"/>
    <w:rsid w:val="009B11B5"/>
    <w:rsid w:val="009E4D73"/>
    <w:rsid w:val="00A02BD5"/>
    <w:rsid w:val="00A05FE1"/>
    <w:rsid w:val="00A076DF"/>
    <w:rsid w:val="00A23009"/>
    <w:rsid w:val="00A27913"/>
    <w:rsid w:val="00A54671"/>
    <w:rsid w:val="00A60A34"/>
    <w:rsid w:val="00A66161"/>
    <w:rsid w:val="00A8295C"/>
    <w:rsid w:val="00A8369F"/>
    <w:rsid w:val="00A85FE8"/>
    <w:rsid w:val="00A962CB"/>
    <w:rsid w:val="00A97E55"/>
    <w:rsid w:val="00AC3A2D"/>
    <w:rsid w:val="00AC42B8"/>
    <w:rsid w:val="00AD768A"/>
    <w:rsid w:val="00AF3402"/>
    <w:rsid w:val="00AF403D"/>
    <w:rsid w:val="00AF7F2A"/>
    <w:rsid w:val="00B41462"/>
    <w:rsid w:val="00B621CA"/>
    <w:rsid w:val="00B66D9A"/>
    <w:rsid w:val="00B670F3"/>
    <w:rsid w:val="00B822B3"/>
    <w:rsid w:val="00B873BB"/>
    <w:rsid w:val="00B95E7A"/>
    <w:rsid w:val="00BA725F"/>
    <w:rsid w:val="00BB514F"/>
    <w:rsid w:val="00BD2CCA"/>
    <w:rsid w:val="00BE0059"/>
    <w:rsid w:val="00BF47B9"/>
    <w:rsid w:val="00BF5EA3"/>
    <w:rsid w:val="00C332A9"/>
    <w:rsid w:val="00C42A30"/>
    <w:rsid w:val="00C607D4"/>
    <w:rsid w:val="00C722E9"/>
    <w:rsid w:val="00C84EB9"/>
    <w:rsid w:val="00CA4B12"/>
    <w:rsid w:val="00CB2437"/>
    <w:rsid w:val="00CE1905"/>
    <w:rsid w:val="00CF5217"/>
    <w:rsid w:val="00D11F14"/>
    <w:rsid w:val="00D16AEC"/>
    <w:rsid w:val="00D2258D"/>
    <w:rsid w:val="00D26BEA"/>
    <w:rsid w:val="00D33D20"/>
    <w:rsid w:val="00D51487"/>
    <w:rsid w:val="00D610CF"/>
    <w:rsid w:val="00DA6175"/>
    <w:rsid w:val="00DB6FFF"/>
    <w:rsid w:val="00DD242E"/>
    <w:rsid w:val="00E111DC"/>
    <w:rsid w:val="00E21E28"/>
    <w:rsid w:val="00E23513"/>
    <w:rsid w:val="00E25E54"/>
    <w:rsid w:val="00E4686D"/>
    <w:rsid w:val="00E50BF9"/>
    <w:rsid w:val="00E675AC"/>
    <w:rsid w:val="00EA0BD9"/>
    <w:rsid w:val="00EA4EC7"/>
    <w:rsid w:val="00EA73ED"/>
    <w:rsid w:val="00EC2264"/>
    <w:rsid w:val="00ED0929"/>
    <w:rsid w:val="00ED768C"/>
    <w:rsid w:val="00EE10A0"/>
    <w:rsid w:val="00F0499A"/>
    <w:rsid w:val="00F22566"/>
    <w:rsid w:val="00F40D3E"/>
    <w:rsid w:val="00F437C7"/>
    <w:rsid w:val="00F50648"/>
    <w:rsid w:val="00F524D1"/>
    <w:rsid w:val="00F56C1E"/>
    <w:rsid w:val="00F80FBA"/>
    <w:rsid w:val="00F80FDD"/>
    <w:rsid w:val="00F82CAB"/>
    <w:rsid w:val="00F92D1D"/>
    <w:rsid w:val="00FB4AB3"/>
    <w:rsid w:val="00FE7C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DC49"/>
  <w15:chartTrackingRefBased/>
  <w15:docId w15:val="{C30F8DEF-C196-4A52-A37B-727A304B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B03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5B03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5B03D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B03D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B03D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B03D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B03D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B03D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B03D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B03D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5B03D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5B03D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B03D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B03D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B03D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B03D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B03D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B03DD"/>
    <w:rPr>
      <w:rFonts w:eastAsiaTheme="majorEastAsia" w:cstheme="majorBidi"/>
      <w:color w:val="272727" w:themeColor="text1" w:themeTint="D8"/>
    </w:rPr>
  </w:style>
  <w:style w:type="paragraph" w:styleId="Titre">
    <w:name w:val="Title"/>
    <w:basedOn w:val="Normal"/>
    <w:next w:val="Normal"/>
    <w:link w:val="TitreCar"/>
    <w:uiPriority w:val="10"/>
    <w:qFormat/>
    <w:rsid w:val="005B03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B03D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B03D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B03D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B03DD"/>
    <w:pPr>
      <w:spacing w:before="160"/>
      <w:jc w:val="center"/>
    </w:pPr>
    <w:rPr>
      <w:i/>
      <w:iCs/>
      <w:color w:val="404040" w:themeColor="text1" w:themeTint="BF"/>
    </w:rPr>
  </w:style>
  <w:style w:type="character" w:customStyle="1" w:styleId="CitationCar">
    <w:name w:val="Citation Car"/>
    <w:basedOn w:val="Policepardfaut"/>
    <w:link w:val="Citation"/>
    <w:uiPriority w:val="29"/>
    <w:rsid w:val="005B03DD"/>
    <w:rPr>
      <w:i/>
      <w:iCs/>
      <w:color w:val="404040" w:themeColor="text1" w:themeTint="BF"/>
    </w:rPr>
  </w:style>
  <w:style w:type="paragraph" w:styleId="Paragraphedeliste">
    <w:name w:val="List Paragraph"/>
    <w:basedOn w:val="Normal"/>
    <w:uiPriority w:val="34"/>
    <w:qFormat/>
    <w:rsid w:val="005B03DD"/>
    <w:pPr>
      <w:ind w:left="720"/>
      <w:contextualSpacing/>
    </w:pPr>
  </w:style>
  <w:style w:type="character" w:styleId="Emphaseintense">
    <w:name w:val="Intense Emphasis"/>
    <w:basedOn w:val="Policepardfaut"/>
    <w:uiPriority w:val="21"/>
    <w:qFormat/>
    <w:rsid w:val="005B03DD"/>
    <w:rPr>
      <w:i/>
      <w:iCs/>
      <w:color w:val="0F4761" w:themeColor="accent1" w:themeShade="BF"/>
    </w:rPr>
  </w:style>
  <w:style w:type="paragraph" w:styleId="Citationintense">
    <w:name w:val="Intense Quote"/>
    <w:basedOn w:val="Normal"/>
    <w:next w:val="Normal"/>
    <w:link w:val="CitationintenseCar"/>
    <w:uiPriority w:val="30"/>
    <w:qFormat/>
    <w:rsid w:val="005B03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B03DD"/>
    <w:rPr>
      <w:i/>
      <w:iCs/>
      <w:color w:val="0F4761" w:themeColor="accent1" w:themeShade="BF"/>
    </w:rPr>
  </w:style>
  <w:style w:type="character" w:styleId="Rfrenceintense">
    <w:name w:val="Intense Reference"/>
    <w:basedOn w:val="Policepardfaut"/>
    <w:uiPriority w:val="32"/>
    <w:qFormat/>
    <w:rsid w:val="005B03DD"/>
    <w:rPr>
      <w:b/>
      <w:bCs/>
      <w:smallCaps/>
      <w:color w:val="0F4761" w:themeColor="accent1" w:themeShade="BF"/>
      <w:spacing w:val="5"/>
    </w:rPr>
  </w:style>
  <w:style w:type="paragraph" w:styleId="En-ttedetabledesmatires">
    <w:name w:val="TOC Heading"/>
    <w:basedOn w:val="Titre1"/>
    <w:next w:val="Normal"/>
    <w:uiPriority w:val="39"/>
    <w:unhideWhenUsed/>
    <w:qFormat/>
    <w:rsid w:val="00EC2264"/>
    <w:pPr>
      <w:spacing w:before="240" w:after="0"/>
      <w:outlineLvl w:val="9"/>
    </w:pPr>
    <w:rPr>
      <w:kern w:val="0"/>
      <w:sz w:val="32"/>
      <w:szCs w:val="32"/>
      <w:lang w:eastAsia="fr-FR"/>
      <w14:ligatures w14:val="none"/>
    </w:rPr>
  </w:style>
  <w:style w:type="paragraph" w:styleId="TM2">
    <w:name w:val="toc 2"/>
    <w:basedOn w:val="Normal"/>
    <w:next w:val="Normal"/>
    <w:autoRedefine/>
    <w:uiPriority w:val="39"/>
    <w:unhideWhenUsed/>
    <w:rsid w:val="003E4ED5"/>
    <w:pPr>
      <w:spacing w:after="100"/>
      <w:ind w:left="220"/>
    </w:pPr>
    <w:rPr>
      <w:rFonts w:eastAsiaTheme="minorEastAsia" w:cs="Times New Roman"/>
      <w:kern w:val="0"/>
      <w:lang w:eastAsia="fr-FR"/>
      <w14:ligatures w14:val="none"/>
    </w:rPr>
  </w:style>
  <w:style w:type="paragraph" w:styleId="TM1">
    <w:name w:val="toc 1"/>
    <w:basedOn w:val="Normal"/>
    <w:next w:val="Normal"/>
    <w:autoRedefine/>
    <w:uiPriority w:val="39"/>
    <w:unhideWhenUsed/>
    <w:rsid w:val="003E4ED5"/>
    <w:pPr>
      <w:spacing w:after="100"/>
    </w:pPr>
    <w:rPr>
      <w:rFonts w:eastAsiaTheme="minorEastAsia" w:cs="Times New Roman"/>
      <w:kern w:val="0"/>
      <w:lang w:eastAsia="fr-FR"/>
      <w14:ligatures w14:val="none"/>
    </w:rPr>
  </w:style>
  <w:style w:type="paragraph" w:styleId="TM3">
    <w:name w:val="toc 3"/>
    <w:basedOn w:val="Normal"/>
    <w:next w:val="Normal"/>
    <w:autoRedefine/>
    <w:uiPriority w:val="39"/>
    <w:unhideWhenUsed/>
    <w:rsid w:val="003E4ED5"/>
    <w:pPr>
      <w:spacing w:after="100"/>
      <w:ind w:left="440"/>
    </w:pPr>
    <w:rPr>
      <w:rFonts w:eastAsiaTheme="minorEastAsia" w:cs="Times New Roman"/>
      <w:kern w:val="0"/>
      <w:lang w:eastAsia="fr-FR"/>
      <w14:ligatures w14:val="none"/>
    </w:rPr>
  </w:style>
  <w:style w:type="character" w:styleId="Lienhypertexte">
    <w:name w:val="Hyperlink"/>
    <w:basedOn w:val="Policepardfaut"/>
    <w:uiPriority w:val="99"/>
    <w:unhideWhenUsed/>
    <w:rsid w:val="003E4ED5"/>
    <w:rPr>
      <w:color w:val="467886" w:themeColor="hyperlink"/>
      <w:u w:val="single"/>
    </w:rPr>
  </w:style>
  <w:style w:type="character" w:styleId="Marquedecommentaire">
    <w:name w:val="annotation reference"/>
    <w:basedOn w:val="Policepardfaut"/>
    <w:uiPriority w:val="99"/>
    <w:semiHidden/>
    <w:unhideWhenUsed/>
    <w:rsid w:val="006708F4"/>
    <w:rPr>
      <w:sz w:val="16"/>
      <w:szCs w:val="16"/>
    </w:rPr>
  </w:style>
  <w:style w:type="paragraph" w:styleId="Commentaire">
    <w:name w:val="annotation text"/>
    <w:basedOn w:val="Normal"/>
    <w:link w:val="CommentaireCar"/>
    <w:uiPriority w:val="99"/>
    <w:unhideWhenUsed/>
    <w:rsid w:val="006708F4"/>
    <w:pPr>
      <w:spacing w:line="240" w:lineRule="auto"/>
    </w:pPr>
    <w:rPr>
      <w:sz w:val="20"/>
      <w:szCs w:val="20"/>
    </w:rPr>
  </w:style>
  <w:style w:type="character" w:customStyle="1" w:styleId="CommentaireCar">
    <w:name w:val="Commentaire Car"/>
    <w:basedOn w:val="Policepardfaut"/>
    <w:link w:val="Commentaire"/>
    <w:uiPriority w:val="99"/>
    <w:rsid w:val="006708F4"/>
    <w:rPr>
      <w:sz w:val="20"/>
      <w:szCs w:val="20"/>
    </w:rPr>
  </w:style>
  <w:style w:type="paragraph" w:styleId="Objetducommentaire">
    <w:name w:val="annotation subject"/>
    <w:basedOn w:val="Commentaire"/>
    <w:next w:val="Commentaire"/>
    <w:link w:val="ObjetducommentaireCar"/>
    <w:uiPriority w:val="99"/>
    <w:semiHidden/>
    <w:unhideWhenUsed/>
    <w:rsid w:val="006708F4"/>
    <w:rPr>
      <w:b/>
      <w:bCs/>
    </w:rPr>
  </w:style>
  <w:style w:type="character" w:customStyle="1" w:styleId="ObjetducommentaireCar">
    <w:name w:val="Objet du commentaire Car"/>
    <w:basedOn w:val="CommentaireCar"/>
    <w:link w:val="Objetducommentaire"/>
    <w:uiPriority w:val="99"/>
    <w:semiHidden/>
    <w:rsid w:val="006708F4"/>
    <w:rPr>
      <w:b/>
      <w:bCs/>
      <w:sz w:val="20"/>
      <w:szCs w:val="20"/>
    </w:rPr>
  </w:style>
  <w:style w:type="paragraph" w:styleId="Notedebasdepage">
    <w:name w:val="footnote text"/>
    <w:basedOn w:val="Normal"/>
    <w:link w:val="NotedebasdepageCar"/>
    <w:uiPriority w:val="99"/>
    <w:semiHidden/>
    <w:unhideWhenUsed/>
    <w:rsid w:val="00024DC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24DCB"/>
    <w:rPr>
      <w:sz w:val="20"/>
      <w:szCs w:val="20"/>
    </w:rPr>
  </w:style>
  <w:style w:type="character" w:styleId="Appelnotedebasdep">
    <w:name w:val="footnote reference"/>
    <w:basedOn w:val="Policepardfaut"/>
    <w:uiPriority w:val="99"/>
    <w:semiHidden/>
    <w:unhideWhenUsed/>
    <w:rsid w:val="00024DCB"/>
    <w:rPr>
      <w:vertAlign w:val="superscript"/>
    </w:rPr>
  </w:style>
  <w:style w:type="character" w:customStyle="1" w:styleId="UnresolvedMention">
    <w:name w:val="Unresolved Mention"/>
    <w:basedOn w:val="Policepardfaut"/>
    <w:uiPriority w:val="99"/>
    <w:semiHidden/>
    <w:unhideWhenUsed/>
    <w:rsid w:val="00852F56"/>
    <w:rPr>
      <w:color w:val="605E5C"/>
      <w:shd w:val="clear" w:color="auto" w:fill="E1DFDD"/>
    </w:rPr>
  </w:style>
  <w:style w:type="character" w:styleId="Lienhypertextesuivivisit">
    <w:name w:val="FollowedHyperlink"/>
    <w:basedOn w:val="Policepardfaut"/>
    <w:uiPriority w:val="99"/>
    <w:semiHidden/>
    <w:unhideWhenUsed/>
    <w:rsid w:val="00852F56"/>
    <w:rPr>
      <w:color w:val="96607D" w:themeColor="followedHyperlink"/>
      <w:u w:val="single"/>
    </w:rPr>
  </w:style>
  <w:style w:type="table" w:styleId="Grilledutableau">
    <w:name w:val="Table Grid"/>
    <w:basedOn w:val="TableauNormal"/>
    <w:uiPriority w:val="39"/>
    <w:rsid w:val="00AF4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A0BD9"/>
    <w:pPr>
      <w:tabs>
        <w:tab w:val="center" w:pos="4536"/>
        <w:tab w:val="right" w:pos="9072"/>
      </w:tabs>
      <w:spacing w:after="0" w:line="240" w:lineRule="auto"/>
    </w:pPr>
  </w:style>
  <w:style w:type="character" w:customStyle="1" w:styleId="En-tteCar">
    <w:name w:val="En-tête Car"/>
    <w:basedOn w:val="Policepardfaut"/>
    <w:link w:val="En-tte"/>
    <w:uiPriority w:val="99"/>
    <w:rsid w:val="00EA0BD9"/>
  </w:style>
  <w:style w:type="paragraph" w:styleId="Pieddepage">
    <w:name w:val="footer"/>
    <w:basedOn w:val="Normal"/>
    <w:link w:val="PieddepageCar"/>
    <w:uiPriority w:val="99"/>
    <w:unhideWhenUsed/>
    <w:rsid w:val="00EA0B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0BD9"/>
  </w:style>
  <w:style w:type="paragraph" w:styleId="Rvision">
    <w:name w:val="Revision"/>
    <w:hidden/>
    <w:uiPriority w:val="99"/>
    <w:semiHidden/>
    <w:rsid w:val="00F92D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pa.corsica" TargetMode="External"/><Relationship Id="rId5" Type="http://schemas.openxmlformats.org/officeDocument/2006/relationships/webSettings" Target="webSettings.xml"/><Relationship Id="rId15" Type="http://schemas.openxmlformats.org/officeDocument/2006/relationships/hyperlink" Target="http://www.europa.corsica"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FR/TXT/PDF/?uri=CELEX:32023R1315" TargetMode="External"/><Relationship Id="rId2" Type="http://schemas.openxmlformats.org/officeDocument/2006/relationships/hyperlink" Target="https://www.legifrance.gouv.fr/jorf/id/JORFTEXT000045638719" TargetMode="External"/><Relationship Id="rId1" Type="http://schemas.openxmlformats.org/officeDocument/2006/relationships/hyperlink" Target="https://eur-lex.europa.eu/legal-content/FR/TXT/PDF/?uri=CELEX:32021R106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481C9-8173-4AE1-AEF4-718F028F6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16</Pages>
  <Words>4415</Words>
  <Characters>24283</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DUFRICHE Clotilde</dc:creator>
  <cp:keywords/>
  <dc:description/>
  <cp:lastModifiedBy>MICHEL Ghislaine</cp:lastModifiedBy>
  <cp:revision>9</cp:revision>
  <cp:lastPrinted>2024-07-15T14:59:00Z</cp:lastPrinted>
  <dcterms:created xsi:type="dcterms:W3CDTF">2024-08-07T09:03:00Z</dcterms:created>
  <dcterms:modified xsi:type="dcterms:W3CDTF">2024-10-09T07:45:00Z</dcterms:modified>
</cp:coreProperties>
</file>